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4338"/>
        <w:gridCol w:w="3402"/>
        <w:gridCol w:w="711"/>
        <w:gridCol w:w="1502"/>
      </w:tblGrid>
      <w:tr w:rsidR="00DF787F" w:rsidRPr="003D114E" w14:paraId="153681D0" w14:textId="77777777" w:rsidTr="0039287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F6382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3F55" w14:textId="1A8A0D14" w:rsidR="00DF787F" w:rsidRPr="002230A4" w:rsidRDefault="00341A6E" w:rsidP="006F1D64">
            <w:pPr>
              <w:pStyle w:val="Titel"/>
              <w:framePr w:wrap="around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Aanbieding van een onroerend goed aan de Vlaamse Grondenbank in het kader van </w:t>
            </w:r>
            <w:r w:rsidR="00B84670">
              <w:rPr>
                <w:color w:val="auto"/>
                <w:sz w:val="36"/>
                <w:szCs w:val="36"/>
              </w:rPr>
              <w:t>het</w:t>
            </w:r>
            <w:r w:rsidR="00796D59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recht van voorkeur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F4FD4" w14:textId="043F38DD" w:rsidR="00DF787F" w:rsidRPr="003D114E" w:rsidRDefault="009D5C84" w:rsidP="00796D59">
            <w:pPr>
              <w:pStyle w:val="rechts"/>
              <w:ind w:left="29"/>
              <w:rPr>
                <w:sz w:val="12"/>
                <w:szCs w:val="12"/>
              </w:rPr>
            </w:pPr>
            <w:r w:rsidRPr="00963916">
              <w:rPr>
                <w:sz w:val="12"/>
                <w:szCs w:val="12"/>
              </w:rPr>
              <w:t>VLM</w:t>
            </w:r>
            <w:r>
              <w:rPr>
                <w:sz w:val="12"/>
                <w:szCs w:val="12"/>
              </w:rPr>
              <w:t>-2503</w:t>
            </w:r>
            <w:r w:rsidR="00642316">
              <w:rPr>
                <w:sz w:val="12"/>
                <w:szCs w:val="12"/>
              </w:rPr>
              <w:t>21</w:t>
            </w:r>
          </w:p>
        </w:tc>
      </w:tr>
      <w:tr w:rsidR="003C34C3" w:rsidRPr="003D114E" w14:paraId="7ECF20A3" w14:textId="77777777" w:rsidTr="0039287A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ECB2C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5432F" w14:textId="77777777" w:rsidR="003C34C3" w:rsidRPr="003D114E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6A51DDF4" w14:textId="77777777" w:rsidTr="0039287A">
        <w:trPr>
          <w:trHeight w:val="340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B2400C1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77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63787D3" w14:textId="77777777" w:rsidR="008B3A1C" w:rsidRDefault="008B3A1C" w:rsidP="008B3A1C">
            <w:pPr>
              <w:ind w:left="28"/>
              <w:rPr>
                <w:b/>
              </w:rPr>
            </w:pPr>
            <w:r>
              <w:rPr>
                <w:b/>
              </w:rPr>
              <w:t xml:space="preserve">VLM Regio West </w:t>
            </w:r>
            <w:r w:rsidRPr="00A66C88">
              <w:rPr>
                <w:b/>
              </w:rPr>
              <w:t>(West- en Oost-Vlaanderen)</w:t>
            </w:r>
          </w:p>
          <w:p w14:paraId="7B628B0E" w14:textId="0E0C7066" w:rsidR="008B3A1C" w:rsidRDefault="008B3A1C" w:rsidP="008B3A1C">
            <w:pPr>
              <w:ind w:left="28"/>
              <w:rPr>
                <w:b/>
              </w:rPr>
            </w:pPr>
            <w:r w:rsidRPr="00A66C88">
              <w:t>Postadres: Koning Albert II-laan 15 bus 153, 1210 BRUSSEL</w:t>
            </w:r>
            <w:r>
              <w:br/>
            </w:r>
          </w:p>
          <w:p w14:paraId="0E7D9D63" w14:textId="77777777" w:rsidR="008B3A1C" w:rsidRDefault="008B3A1C" w:rsidP="008B3A1C">
            <w:pPr>
              <w:spacing w:before="60"/>
              <w:ind w:left="28"/>
              <w:rPr>
                <w:b/>
              </w:rPr>
            </w:pPr>
            <w:r w:rsidRPr="000935C2">
              <w:rPr>
                <w:b/>
                <w:color w:val="auto"/>
              </w:rPr>
              <w:t>VLM</w:t>
            </w:r>
            <w:r>
              <w:rPr>
                <w:b/>
              </w:rPr>
              <w:t xml:space="preserve"> Regio Oost </w:t>
            </w:r>
            <w:r w:rsidRPr="00A66C88">
              <w:rPr>
                <w:b/>
              </w:rPr>
              <w:t>(Vlaams-Brabant, Antwerpen en Limburg)</w:t>
            </w:r>
            <w:r>
              <w:rPr>
                <w:b/>
              </w:rPr>
              <w:t>:</w:t>
            </w:r>
          </w:p>
          <w:p w14:paraId="561CE2E3" w14:textId="040B97D7" w:rsidR="003C34C3" w:rsidRPr="003D114E" w:rsidRDefault="008B3A1C" w:rsidP="008B3A1C">
            <w:pPr>
              <w:pStyle w:val="leeg"/>
              <w:spacing w:before="60"/>
              <w:jc w:val="left"/>
            </w:pPr>
            <w:r w:rsidRPr="00A66C88">
              <w:t>Postadres: Koning Albert II-laan 15 bus 154, 1210 BRUSSEL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8F190" w14:textId="77777777" w:rsidR="003C34C3" w:rsidRPr="003D114E" w:rsidRDefault="003C34C3" w:rsidP="00EB7413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</w:t>
            </w:r>
            <w:r w:rsidR="00087DF5">
              <w:rPr>
                <w:i/>
              </w:rPr>
              <w:t xml:space="preserve"> te vullen door de Vlaamse Grondenbank</w:t>
            </w:r>
          </w:p>
          <w:p w14:paraId="7C97E5A5" w14:textId="77777777" w:rsidR="003C34C3" w:rsidRPr="003D114E" w:rsidRDefault="003C34C3" w:rsidP="00EB7413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8D7025" w:rsidRPr="003D114E" w14:paraId="46A96A2A" w14:textId="77777777" w:rsidTr="0039287A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BCD2F3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F5910A" w14:textId="77777777" w:rsidR="003C34C3" w:rsidRPr="003D114E" w:rsidRDefault="003C34C3" w:rsidP="00EB7413">
            <w:pPr>
              <w:ind w:left="29"/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0187" w14:textId="77777777" w:rsidR="003C34C3" w:rsidRPr="007D58A4" w:rsidRDefault="003C34C3" w:rsidP="00EB7413"/>
        </w:tc>
      </w:tr>
      <w:tr w:rsidR="003C34C3" w:rsidRPr="003D114E" w14:paraId="300B4F04" w14:textId="77777777" w:rsidTr="0039287A">
        <w:trPr>
          <w:trHeight w:val="89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5AAA17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3C3694" w14:textId="77777777" w:rsidR="003C34C3" w:rsidRPr="003D114E" w:rsidRDefault="003C34C3" w:rsidP="00EB7413">
            <w:pPr>
              <w:ind w:left="29"/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06C048" w14:textId="77777777" w:rsidR="003C34C3" w:rsidRPr="003D114E" w:rsidRDefault="003C34C3" w:rsidP="00EB7413">
            <w:pPr>
              <w:pStyle w:val="rechts"/>
              <w:ind w:left="29"/>
              <w:rPr>
                <w:i/>
              </w:rPr>
            </w:pPr>
          </w:p>
        </w:tc>
      </w:tr>
      <w:tr w:rsidR="003C34C3" w:rsidRPr="003D114E" w14:paraId="477BC271" w14:textId="77777777" w:rsidTr="0039287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32385" w14:textId="77777777" w:rsidR="003C34C3" w:rsidRPr="002B4E40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681B3" w14:textId="77777777" w:rsidR="00087DF5" w:rsidRPr="00087DF5" w:rsidRDefault="00087DF5" w:rsidP="00D97AEA">
            <w:pPr>
              <w:pStyle w:val="Aanwijzing"/>
              <w:spacing w:before="80"/>
              <w:rPr>
                <w:b/>
              </w:rPr>
            </w:pPr>
            <w:r w:rsidRPr="00087DF5">
              <w:rPr>
                <w:b/>
              </w:rPr>
              <w:t>Waarvoor dient dit formulier?</w:t>
            </w:r>
          </w:p>
          <w:p w14:paraId="703AAECE" w14:textId="391FE41B" w:rsidR="00087DF5" w:rsidRDefault="00087DF5" w:rsidP="00087DF5">
            <w:pPr>
              <w:pStyle w:val="Aanwijzing"/>
              <w:spacing w:after="40"/>
            </w:pPr>
            <w:r>
              <w:t>Met dit formulier moet elke administra</w:t>
            </w:r>
            <w:r w:rsidR="00E70577">
              <w:t>tieve overheid van het Vlaamse G</w:t>
            </w:r>
            <w:r>
              <w:t xml:space="preserve">ewest, </w:t>
            </w:r>
            <w:r w:rsidR="00E86D62">
              <w:t>vóór de</w:t>
            </w:r>
            <w:r>
              <w:t xml:space="preserve"> verkoop van een onroerend goed met als bestemmingscategorie ‘recreatie’, ‘landbouw’, ‘bos’, ‘overig groen’, ‘reservaat en natuur’, ‘gemeenschaps- en nutsvoorzieningen’ of ‘ontginning en waterwinning’</w:t>
            </w:r>
            <w:r w:rsidR="00E86D62">
              <w:t xml:space="preserve"> </w:t>
            </w:r>
            <w:r>
              <w:t xml:space="preserve">het recht van voorkeur aanbieden aan de Vlaamse Grondenbank. </w:t>
            </w:r>
          </w:p>
          <w:p w14:paraId="1650FB91" w14:textId="77777777" w:rsidR="003C4833" w:rsidRDefault="003C4833" w:rsidP="00087DF5">
            <w:pPr>
              <w:pStyle w:val="Aanwijzing"/>
              <w:spacing w:after="40"/>
            </w:pPr>
            <w:r>
              <w:t xml:space="preserve">Voor elk perceel dat u aanbiedt, moet u ook het formulier </w:t>
            </w:r>
            <w:r w:rsidRPr="00D97AEA">
              <w:rPr>
                <w:i w:val="0"/>
              </w:rPr>
              <w:t>Gegevens van een perceel van een onroerend goed dat in het kader van het recht van voorkeur aan de Vlaamse Grondenbank wordt aangeboden</w:t>
            </w:r>
            <w:r>
              <w:rPr>
                <w:i w:val="0"/>
              </w:rPr>
              <w:t xml:space="preserve"> </w:t>
            </w:r>
            <w:r w:rsidRPr="00D97AEA">
              <w:t>invullen.</w:t>
            </w:r>
          </w:p>
          <w:p w14:paraId="3BCF9E5A" w14:textId="77777777" w:rsidR="00087DF5" w:rsidRPr="00087DF5" w:rsidRDefault="00087DF5" w:rsidP="00D97AEA">
            <w:pPr>
              <w:pStyle w:val="Aanwijzing"/>
              <w:spacing w:before="80"/>
              <w:rPr>
                <w:b/>
              </w:rPr>
            </w:pPr>
            <w:r w:rsidRPr="00087DF5">
              <w:rPr>
                <w:b/>
              </w:rPr>
              <w:t>Hoe bezorgt u dit formulier aan de Vlaamse Grondenbank?</w:t>
            </w:r>
          </w:p>
          <w:p w14:paraId="26FAB0C6" w14:textId="482255E8" w:rsidR="00087DF5" w:rsidRDefault="00087DF5" w:rsidP="00087DF5">
            <w:pPr>
              <w:pStyle w:val="Aanwijzing"/>
              <w:spacing w:after="40"/>
            </w:pPr>
            <w:r>
              <w:t xml:space="preserve">Stuur dit formulier aangetekend naar de VLM-vestiging in de provincie waar het goed ligt of geef het in die VLM-vestiging af tegen ontvangstbewijs. </w:t>
            </w:r>
            <w:r w:rsidR="001C6017" w:rsidRPr="00A66C88">
              <w:t>De adresgegevens vindt u bovenaan op dit formulier. De regio’s hebben verschillende busnummers. Let erop dat u het juiste busnummer vermeldt.</w:t>
            </w:r>
            <w:r w:rsidR="004D5A02">
              <w:t xml:space="preserve"> </w:t>
            </w:r>
            <w:r w:rsidR="001C6017">
              <w:t>U moet altijd over een bewijs beschikken dat u het formulier aan de VLM hebt bezorgd, dus een gewone zending is niet geldig.</w:t>
            </w:r>
          </w:p>
          <w:p w14:paraId="7A5C59BE" w14:textId="77777777" w:rsidR="00087DF5" w:rsidRPr="00087DF5" w:rsidRDefault="00087DF5" w:rsidP="00D97AEA">
            <w:pPr>
              <w:pStyle w:val="Aanwijzing"/>
              <w:spacing w:before="80"/>
              <w:rPr>
                <w:b/>
              </w:rPr>
            </w:pPr>
            <w:r w:rsidRPr="00087DF5">
              <w:rPr>
                <w:b/>
              </w:rPr>
              <w:t>Waar vindt u meer informatie over het recht van voorkeur?</w:t>
            </w:r>
          </w:p>
          <w:p w14:paraId="6A1064D5" w14:textId="20D52454" w:rsidR="00087DF5" w:rsidRPr="00F217DA" w:rsidRDefault="00087DF5" w:rsidP="006C46ED">
            <w:pPr>
              <w:pStyle w:val="Aanwijzing"/>
              <w:spacing w:after="40"/>
              <w:rPr>
                <w:sz w:val="6"/>
                <w:szCs w:val="6"/>
              </w:rPr>
            </w:pPr>
            <w:r>
              <w:t xml:space="preserve">Meer informatie over het recht van voorkeur en de procedure vindt u op </w:t>
            </w:r>
            <w:hyperlink r:id="rId11" w:history="1">
              <w:r w:rsidR="006C46ED" w:rsidRPr="000F12F3">
                <w:rPr>
                  <w:rStyle w:val="Hyperlink"/>
                </w:rPr>
                <w:t>www.vlm.be</w:t>
              </w:r>
            </w:hyperlink>
            <w:r>
              <w:t xml:space="preserve"> &gt; Doelgroepen &gt; Notarissen &gt; Recht van voorkeur.</w:t>
            </w:r>
            <w:r w:rsidR="00AD0675">
              <w:br/>
            </w:r>
          </w:p>
          <w:p w14:paraId="11F92F06" w14:textId="77777777" w:rsidR="00444C67" w:rsidRDefault="00444C67" w:rsidP="00444C67">
            <w:pPr>
              <w:pStyle w:val="Aanwijzing"/>
              <w:rPr>
                <w:iCs/>
              </w:rPr>
            </w:pPr>
            <w:r>
              <w:rPr>
                <w:b/>
                <w:iCs/>
              </w:rPr>
              <w:t>Wat zijn de bezoekadressen van de regionale VLM-kantoren?</w:t>
            </w:r>
          </w:p>
          <w:p w14:paraId="1F8DC562" w14:textId="77777777" w:rsidR="00444C67" w:rsidRPr="00A66C88" w:rsidRDefault="00444C67" w:rsidP="00444C67">
            <w:pPr>
              <w:ind w:left="28"/>
              <w:rPr>
                <w:bCs/>
                <w:i/>
                <w:iCs/>
              </w:rPr>
            </w:pPr>
            <w:r w:rsidRPr="00A66C88">
              <w:rPr>
                <w:b/>
                <w:i/>
                <w:iCs/>
              </w:rPr>
              <w:t>Na telefonische afspraak</w:t>
            </w:r>
            <w:r w:rsidRPr="00A66C88">
              <w:rPr>
                <w:bCs/>
                <w:i/>
                <w:iCs/>
              </w:rPr>
              <w:t xml:space="preserve"> kunt u een bezoek brengen aan de regionale kantoren op de onderstaande adressen.</w:t>
            </w:r>
          </w:p>
          <w:p w14:paraId="1CDA1007" w14:textId="77777777" w:rsidR="00444C67" w:rsidRPr="00A66C88" w:rsidRDefault="00444C67" w:rsidP="00444C67">
            <w:pPr>
              <w:ind w:left="28"/>
              <w:rPr>
                <w:bCs/>
                <w:i/>
                <w:iCs/>
              </w:rPr>
            </w:pPr>
            <w:r w:rsidRPr="00A66C88">
              <w:rPr>
                <w:bCs/>
                <w:i/>
                <w:iCs/>
              </w:rPr>
              <w:t>Opgelet:</w:t>
            </w:r>
            <w:r w:rsidRPr="00A66C88">
              <w:rPr>
                <w:b/>
                <w:i/>
                <w:iCs/>
              </w:rPr>
              <w:t xml:space="preserve"> naar deze adressen mag u geen post versturen</w:t>
            </w:r>
            <w:r w:rsidRPr="00A66C88">
              <w:rPr>
                <w:bCs/>
                <w:i/>
                <w:iCs/>
              </w:rPr>
              <w:t>!</w:t>
            </w:r>
          </w:p>
          <w:p w14:paraId="74A5A4B2" w14:textId="77777777" w:rsidR="00444C67" w:rsidRPr="00A66C88" w:rsidRDefault="00444C67" w:rsidP="00444C67">
            <w:pPr>
              <w:ind w:left="28"/>
              <w:rPr>
                <w:bCs/>
                <w:i/>
                <w:iCs/>
              </w:rPr>
            </w:pPr>
          </w:p>
          <w:p w14:paraId="709221B5" w14:textId="77777777" w:rsidR="006015B5" w:rsidRPr="009554D5" w:rsidRDefault="006015B5" w:rsidP="006015B5">
            <w:pPr>
              <w:pStyle w:val="leeg"/>
              <w:jc w:val="left"/>
              <w:rPr>
                <w:bCs/>
                <w:i/>
                <w:iCs/>
              </w:rPr>
            </w:pPr>
            <w:r w:rsidRPr="009554D5">
              <w:rPr>
                <w:bCs/>
                <w:i/>
                <w:iCs/>
              </w:rPr>
              <w:t>VLM Regio West:</w:t>
            </w:r>
          </w:p>
          <w:p w14:paraId="312415D7" w14:textId="77777777" w:rsidR="006015B5" w:rsidRPr="009554D5" w:rsidRDefault="006015B5" w:rsidP="006015B5">
            <w:pPr>
              <w:pStyle w:val="leeg"/>
              <w:numPr>
                <w:ilvl w:val="0"/>
                <w:numId w:val="18"/>
              </w:numPr>
              <w:suppressAutoHyphens/>
              <w:autoSpaceDN w:val="0"/>
              <w:ind w:left="227" w:hanging="227"/>
              <w:jc w:val="left"/>
              <w:textAlignment w:val="baseline"/>
              <w:rPr>
                <w:bCs/>
                <w:i/>
                <w:iCs/>
              </w:rPr>
            </w:pPr>
            <w:r w:rsidRPr="009554D5">
              <w:rPr>
                <w:bCs/>
                <w:i/>
                <w:iCs/>
              </w:rPr>
              <w:t xml:space="preserve">Velodroomstraat 28, 8200 BRUGGE </w:t>
            </w:r>
            <w:r w:rsidRPr="009554D5">
              <w:rPr>
                <w:rStyle w:val="Zwaar"/>
                <w:bCs w:val="0"/>
                <w:i/>
                <w:iCs/>
              </w:rPr>
              <w:t xml:space="preserve">− </w:t>
            </w:r>
            <w:r w:rsidRPr="009554D5">
              <w:rPr>
                <w:bCs/>
                <w:i/>
                <w:iCs/>
              </w:rPr>
              <w:t>T 050 45 81 00</w:t>
            </w:r>
          </w:p>
          <w:p w14:paraId="5066A0F6" w14:textId="77777777" w:rsidR="006015B5" w:rsidRPr="009554D5" w:rsidRDefault="006015B5" w:rsidP="006015B5">
            <w:pPr>
              <w:pStyle w:val="leeg"/>
              <w:numPr>
                <w:ilvl w:val="0"/>
                <w:numId w:val="18"/>
              </w:numPr>
              <w:suppressAutoHyphens/>
              <w:autoSpaceDN w:val="0"/>
              <w:ind w:left="227" w:hanging="227"/>
              <w:jc w:val="left"/>
              <w:textAlignment w:val="baseline"/>
              <w:rPr>
                <w:bCs/>
                <w:i/>
                <w:iCs/>
              </w:rPr>
            </w:pPr>
            <w:r w:rsidRPr="009554D5">
              <w:rPr>
                <w:bCs/>
                <w:i/>
                <w:iCs/>
              </w:rPr>
              <w:t xml:space="preserve">Koningin Maria Hendrikaplein 70 bus 75, 9000 GENT </w:t>
            </w:r>
            <w:r w:rsidRPr="009554D5">
              <w:rPr>
                <w:rStyle w:val="Zwaar"/>
                <w:bCs w:val="0"/>
                <w:i/>
                <w:iCs/>
              </w:rPr>
              <w:t xml:space="preserve">− </w:t>
            </w:r>
            <w:r w:rsidRPr="009554D5">
              <w:rPr>
                <w:bCs/>
                <w:i/>
                <w:iCs/>
              </w:rPr>
              <w:t>T 09 244 85 00</w:t>
            </w:r>
          </w:p>
          <w:p w14:paraId="0C39DEA1" w14:textId="77777777" w:rsidR="006015B5" w:rsidRPr="009554D5" w:rsidRDefault="006015B5" w:rsidP="006015B5">
            <w:pPr>
              <w:pStyle w:val="leeg"/>
              <w:spacing w:before="60"/>
              <w:jc w:val="left"/>
              <w:rPr>
                <w:bCs/>
                <w:i/>
                <w:iCs/>
              </w:rPr>
            </w:pPr>
            <w:r w:rsidRPr="009554D5">
              <w:rPr>
                <w:bCs/>
                <w:i/>
                <w:iCs/>
              </w:rPr>
              <w:t>VLM Regio Oost:</w:t>
            </w:r>
          </w:p>
          <w:p w14:paraId="231E7120" w14:textId="77777777" w:rsidR="006015B5" w:rsidRPr="009554D5" w:rsidRDefault="006015B5" w:rsidP="006015B5">
            <w:pPr>
              <w:pStyle w:val="leeg"/>
              <w:numPr>
                <w:ilvl w:val="0"/>
                <w:numId w:val="18"/>
              </w:numPr>
              <w:suppressAutoHyphens/>
              <w:autoSpaceDN w:val="0"/>
              <w:ind w:left="227" w:hanging="227"/>
              <w:jc w:val="left"/>
              <w:textAlignment w:val="baseline"/>
              <w:rPr>
                <w:bCs/>
                <w:i/>
                <w:iCs/>
              </w:rPr>
            </w:pPr>
            <w:r w:rsidRPr="009554D5">
              <w:rPr>
                <w:bCs/>
                <w:i/>
                <w:iCs/>
              </w:rPr>
              <w:t xml:space="preserve">Diestsepoort 6/74, 3000 LEUVEN </w:t>
            </w:r>
            <w:r w:rsidRPr="009554D5">
              <w:rPr>
                <w:rStyle w:val="Zwaar"/>
                <w:bCs w:val="0"/>
                <w:i/>
                <w:iCs/>
              </w:rPr>
              <w:t xml:space="preserve">− </w:t>
            </w:r>
            <w:r w:rsidRPr="009554D5">
              <w:rPr>
                <w:bCs/>
                <w:i/>
                <w:iCs/>
              </w:rPr>
              <w:t>T 016 66 52 00</w:t>
            </w:r>
          </w:p>
          <w:p w14:paraId="7B1F3A97" w14:textId="77777777" w:rsidR="006015B5" w:rsidRPr="006015B5" w:rsidRDefault="006015B5" w:rsidP="006015B5">
            <w:pPr>
              <w:pStyle w:val="leeg"/>
              <w:numPr>
                <w:ilvl w:val="0"/>
                <w:numId w:val="18"/>
              </w:numPr>
              <w:suppressAutoHyphens/>
              <w:autoSpaceDN w:val="0"/>
              <w:ind w:left="227" w:hanging="227"/>
              <w:jc w:val="left"/>
              <w:textAlignment w:val="baseline"/>
            </w:pPr>
            <w:r w:rsidRPr="009554D5">
              <w:rPr>
                <w:bCs/>
                <w:i/>
                <w:iCs/>
              </w:rPr>
              <w:t xml:space="preserve">Cardijnlaan 1, 2200 HERENTALS </w:t>
            </w:r>
            <w:r w:rsidRPr="009554D5">
              <w:rPr>
                <w:rStyle w:val="Zwaar"/>
                <w:bCs w:val="0"/>
                <w:i/>
                <w:iCs/>
              </w:rPr>
              <w:t xml:space="preserve">− </w:t>
            </w:r>
            <w:r w:rsidRPr="009554D5">
              <w:rPr>
                <w:bCs/>
                <w:i/>
                <w:iCs/>
              </w:rPr>
              <w:t>T 014 25 83 00</w:t>
            </w:r>
          </w:p>
          <w:p w14:paraId="43EBC89B" w14:textId="391F26C6" w:rsidR="00444C67" w:rsidRPr="0039401E" w:rsidRDefault="006015B5" w:rsidP="006015B5">
            <w:pPr>
              <w:pStyle w:val="leeg"/>
              <w:numPr>
                <w:ilvl w:val="0"/>
                <w:numId w:val="18"/>
              </w:numPr>
              <w:suppressAutoHyphens/>
              <w:autoSpaceDN w:val="0"/>
              <w:ind w:left="227" w:hanging="227"/>
              <w:jc w:val="left"/>
              <w:textAlignment w:val="baseline"/>
            </w:pPr>
            <w:r w:rsidRPr="001F0E41">
              <w:rPr>
                <w:i/>
              </w:rPr>
              <w:t>Koningin Astridlaan 50, 3500 HASSELT − T 011 29 87 00</w:t>
            </w:r>
          </w:p>
        </w:tc>
      </w:tr>
      <w:tr w:rsidR="00087DF5" w:rsidRPr="003D114E" w14:paraId="1D581387" w14:textId="77777777" w:rsidTr="0039287A">
        <w:trPr>
          <w:trHeight w:hRule="exact" w:val="34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F449C" w14:textId="77777777" w:rsidR="00087DF5" w:rsidRPr="003D114E" w:rsidRDefault="00087DF5" w:rsidP="00C21646">
            <w:pPr>
              <w:pStyle w:val="leeg"/>
            </w:pPr>
          </w:p>
        </w:tc>
      </w:tr>
      <w:tr w:rsidR="00087DF5" w:rsidRPr="003D114E" w14:paraId="20BD6A38" w14:textId="77777777" w:rsidTr="0039287A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F1E973" w14:textId="77777777" w:rsidR="00087DF5" w:rsidRPr="003D114E" w:rsidRDefault="00087DF5" w:rsidP="00C21646">
            <w:pPr>
              <w:pStyle w:val="leeg"/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995BE97" w14:textId="3352F33A" w:rsidR="00087DF5" w:rsidRPr="003D114E" w:rsidRDefault="00087DF5" w:rsidP="00C2164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Identificatie van de </w:t>
            </w:r>
            <w:r w:rsidR="005936B6">
              <w:rPr>
                <w:rFonts w:cs="Calibri"/>
              </w:rPr>
              <w:t>aanbieder</w:t>
            </w:r>
          </w:p>
        </w:tc>
      </w:tr>
      <w:tr w:rsidR="00087DF5" w:rsidRPr="003D114E" w14:paraId="36EBEB6F" w14:textId="77777777" w:rsidTr="0039287A">
        <w:trPr>
          <w:trHeight w:hRule="exact" w:val="11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0A523" w14:textId="77777777" w:rsidR="00087DF5" w:rsidRPr="003D114E" w:rsidRDefault="00087DF5" w:rsidP="00C2164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87DF5" w:rsidRPr="003D114E" w14:paraId="2A7469DD" w14:textId="77777777" w:rsidTr="0039287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3D240" w14:textId="77777777" w:rsidR="00087DF5" w:rsidRPr="003D114E" w:rsidRDefault="00087DF5" w:rsidP="00C21646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59B51" w14:textId="717CFFCE" w:rsidR="00087DF5" w:rsidRPr="00087DF5" w:rsidRDefault="00087DF5" w:rsidP="00087DF5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Vul de gegevens van de </w:t>
            </w:r>
            <w:r w:rsidR="00DC0264">
              <w:t xml:space="preserve">aanbieder </w:t>
            </w:r>
            <w:r>
              <w:t>in.</w:t>
            </w:r>
          </w:p>
        </w:tc>
      </w:tr>
      <w:tr w:rsidR="00087DF5" w:rsidRPr="003D114E" w14:paraId="68D9C4D1" w14:textId="77777777" w:rsidTr="0039287A">
        <w:trPr>
          <w:trHeight w:hRule="exact" w:val="11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E0B71" w14:textId="77777777" w:rsidR="00087DF5" w:rsidRPr="004D213B" w:rsidRDefault="00087DF5" w:rsidP="00C21646">
            <w:pPr>
              <w:pStyle w:val="leeg"/>
            </w:pPr>
          </w:p>
        </w:tc>
      </w:tr>
      <w:tr w:rsidR="00087DF5" w:rsidRPr="003D114E" w14:paraId="184ABDB6" w14:textId="77777777" w:rsidTr="0039287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06CCE" w14:textId="77777777" w:rsidR="00087DF5" w:rsidRPr="004C6E93" w:rsidRDefault="00087DF5" w:rsidP="00C21646">
            <w:pPr>
              <w:pStyle w:val="leeg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DD5F" w14:textId="77777777" w:rsidR="00087DF5" w:rsidRPr="003D114E" w:rsidRDefault="00087DF5" w:rsidP="00C21646">
            <w:r>
              <w:t>naam overheid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6ABD" w14:textId="77777777" w:rsidR="00087DF5" w:rsidRPr="003D114E" w:rsidRDefault="00087DF5" w:rsidP="00C2164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87DF5" w:rsidRPr="003D114E" w14:paraId="59A5AD82" w14:textId="77777777" w:rsidTr="0039287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5CBC13" w14:textId="77777777" w:rsidR="00087DF5" w:rsidRPr="004C6E93" w:rsidRDefault="00087DF5" w:rsidP="00C21646">
            <w:pPr>
              <w:pStyle w:val="leeg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C6EC" w14:textId="77777777" w:rsidR="00087DF5" w:rsidRPr="003D114E" w:rsidRDefault="00087DF5" w:rsidP="00C21646">
            <w:r>
              <w:t>straat en nummer</w:t>
            </w:r>
            <w:r w:rsidR="005954AE">
              <w:t xml:space="preserve"> 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110A" w14:textId="77777777" w:rsidR="00087DF5" w:rsidRPr="003D114E" w:rsidRDefault="00087DF5" w:rsidP="00C2164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87DF5" w:rsidRPr="003D114E" w14:paraId="4A8815BB" w14:textId="77777777" w:rsidTr="0039287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E3E40" w14:textId="77777777" w:rsidR="00087DF5" w:rsidRPr="004C6E93" w:rsidRDefault="00087DF5" w:rsidP="00C21646">
            <w:pPr>
              <w:pStyle w:val="leeg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F7EB" w14:textId="77777777" w:rsidR="00087DF5" w:rsidRPr="003D114E" w:rsidRDefault="00087DF5" w:rsidP="00C21646">
            <w:r>
              <w:t>postnummer en gemeente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9D9B" w14:textId="77777777" w:rsidR="00087DF5" w:rsidRPr="003D114E" w:rsidRDefault="00087DF5" w:rsidP="00C2164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87DF5" w:rsidRPr="003D114E" w14:paraId="74BB1B30" w14:textId="77777777" w:rsidTr="0039287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B67947" w14:textId="77777777" w:rsidR="00087DF5" w:rsidRPr="004C6E93" w:rsidRDefault="00087DF5" w:rsidP="00C21646">
            <w:pPr>
              <w:pStyle w:val="leeg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8A89" w14:textId="77777777" w:rsidR="00087DF5" w:rsidRPr="003D114E" w:rsidRDefault="00087DF5" w:rsidP="00C21646">
            <w:r>
              <w:t>voor- en achternaam contactpersoon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7945" w14:textId="77777777" w:rsidR="00087DF5" w:rsidRPr="003D114E" w:rsidRDefault="00087DF5" w:rsidP="00C2164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87DF5" w:rsidRPr="003D114E" w14:paraId="64CCB53A" w14:textId="77777777" w:rsidTr="0039287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0EF972" w14:textId="77777777" w:rsidR="00087DF5" w:rsidRPr="004C6E93" w:rsidRDefault="00087DF5" w:rsidP="00C21646">
            <w:pPr>
              <w:pStyle w:val="leeg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1BD" w14:textId="77777777" w:rsidR="00087DF5" w:rsidRPr="003D114E" w:rsidRDefault="00087DF5" w:rsidP="00C21646">
            <w:r>
              <w:t>telefoonnummer contactpersoon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4C02" w14:textId="77777777" w:rsidR="00087DF5" w:rsidRPr="003D114E" w:rsidRDefault="00087DF5" w:rsidP="00C2164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87DF5" w:rsidRPr="003D114E" w14:paraId="6491BE8B" w14:textId="77777777" w:rsidTr="0039287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15D5F" w14:textId="77777777" w:rsidR="00087DF5" w:rsidRPr="004C6E93" w:rsidRDefault="00087DF5" w:rsidP="00C21646">
            <w:pPr>
              <w:pStyle w:val="leeg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BD2E" w14:textId="77777777" w:rsidR="00087DF5" w:rsidRPr="003D114E" w:rsidRDefault="00087DF5" w:rsidP="00C21646">
            <w:r>
              <w:t>e-mailadres contactpersoon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8C57" w14:textId="77777777" w:rsidR="00087DF5" w:rsidRPr="003D114E" w:rsidRDefault="00087DF5" w:rsidP="00C2164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87DF5" w:rsidRPr="003D114E" w14:paraId="4B5C10B1" w14:textId="77777777" w:rsidTr="0039287A">
        <w:trPr>
          <w:trHeight w:hRule="exact" w:val="34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D46DA" w14:textId="20BE9DD0" w:rsidR="00087DF5" w:rsidRDefault="00087DF5" w:rsidP="00C21646">
            <w:pPr>
              <w:pStyle w:val="leeg"/>
            </w:pPr>
          </w:p>
          <w:p w14:paraId="18A6703E" w14:textId="442CCBBF" w:rsidR="00FF3C04" w:rsidRDefault="00FF3C04" w:rsidP="00C21646">
            <w:pPr>
              <w:pStyle w:val="leeg"/>
            </w:pPr>
          </w:p>
          <w:p w14:paraId="05913455" w14:textId="2E916178" w:rsidR="00FF3C04" w:rsidRDefault="00FF3C04" w:rsidP="00C21646">
            <w:pPr>
              <w:pStyle w:val="leeg"/>
            </w:pPr>
          </w:p>
          <w:p w14:paraId="1A55021A" w14:textId="4A3E5A30" w:rsidR="00FF3C04" w:rsidRDefault="00FF3C04" w:rsidP="00C21646">
            <w:pPr>
              <w:pStyle w:val="leeg"/>
            </w:pPr>
          </w:p>
          <w:p w14:paraId="5516CCDC" w14:textId="66BE0390" w:rsidR="00FF3C04" w:rsidRDefault="00FF3C04" w:rsidP="00C21646">
            <w:pPr>
              <w:pStyle w:val="leeg"/>
            </w:pPr>
          </w:p>
          <w:p w14:paraId="229B9DE1" w14:textId="4704902A" w:rsidR="00FF3C04" w:rsidRDefault="00FF3C04" w:rsidP="00C21646">
            <w:pPr>
              <w:pStyle w:val="leeg"/>
            </w:pPr>
          </w:p>
          <w:p w14:paraId="151B636B" w14:textId="77777777" w:rsidR="00FF3C04" w:rsidRDefault="00FF3C04" w:rsidP="00C21646">
            <w:pPr>
              <w:pStyle w:val="leeg"/>
            </w:pPr>
          </w:p>
          <w:p w14:paraId="61880B7A" w14:textId="77777777" w:rsidR="00986687" w:rsidRDefault="00986687" w:rsidP="00C21646">
            <w:pPr>
              <w:pStyle w:val="leeg"/>
            </w:pPr>
          </w:p>
          <w:p w14:paraId="4E46C917" w14:textId="77777777" w:rsidR="00986687" w:rsidRDefault="00986687" w:rsidP="00C21646">
            <w:pPr>
              <w:pStyle w:val="leeg"/>
            </w:pPr>
          </w:p>
          <w:p w14:paraId="0BE749D4" w14:textId="77777777" w:rsidR="00986687" w:rsidRDefault="00986687" w:rsidP="00C21646">
            <w:pPr>
              <w:pStyle w:val="leeg"/>
            </w:pPr>
          </w:p>
          <w:p w14:paraId="25B6EF63" w14:textId="77777777" w:rsidR="00986687" w:rsidRDefault="00986687" w:rsidP="00C21646">
            <w:pPr>
              <w:pStyle w:val="leeg"/>
            </w:pPr>
          </w:p>
          <w:p w14:paraId="0755438B" w14:textId="77777777" w:rsidR="00986687" w:rsidRDefault="00986687" w:rsidP="00C21646">
            <w:pPr>
              <w:pStyle w:val="leeg"/>
            </w:pPr>
          </w:p>
          <w:p w14:paraId="23E97014" w14:textId="77777777" w:rsidR="00986687" w:rsidRDefault="00986687" w:rsidP="00C21646">
            <w:pPr>
              <w:pStyle w:val="leeg"/>
            </w:pPr>
          </w:p>
          <w:p w14:paraId="5E4D642D" w14:textId="77777777" w:rsidR="00986687" w:rsidRDefault="00986687" w:rsidP="00C21646">
            <w:pPr>
              <w:pStyle w:val="leeg"/>
            </w:pPr>
          </w:p>
          <w:p w14:paraId="268FDA20" w14:textId="77777777" w:rsidR="00986687" w:rsidRDefault="00986687" w:rsidP="00C21646">
            <w:pPr>
              <w:pStyle w:val="leeg"/>
            </w:pPr>
          </w:p>
          <w:p w14:paraId="2BB0F288" w14:textId="77777777" w:rsidR="00986687" w:rsidRDefault="00986687" w:rsidP="00C21646">
            <w:pPr>
              <w:pStyle w:val="leeg"/>
            </w:pPr>
          </w:p>
          <w:p w14:paraId="5FF65C6D" w14:textId="77777777" w:rsidR="00986687" w:rsidRDefault="00986687" w:rsidP="00C21646">
            <w:pPr>
              <w:pStyle w:val="leeg"/>
            </w:pPr>
          </w:p>
          <w:p w14:paraId="27AA2DC2" w14:textId="77777777" w:rsidR="00986687" w:rsidRDefault="00986687" w:rsidP="00C21646">
            <w:pPr>
              <w:pStyle w:val="leeg"/>
            </w:pPr>
          </w:p>
          <w:p w14:paraId="0B211DE6" w14:textId="77777777" w:rsidR="00986687" w:rsidRDefault="00986687" w:rsidP="00C21646">
            <w:pPr>
              <w:pStyle w:val="leeg"/>
            </w:pPr>
          </w:p>
          <w:p w14:paraId="4C9138DF" w14:textId="77777777" w:rsidR="00986687" w:rsidRDefault="00986687" w:rsidP="00C21646">
            <w:pPr>
              <w:pStyle w:val="leeg"/>
            </w:pPr>
          </w:p>
          <w:p w14:paraId="78738634" w14:textId="77777777" w:rsidR="00986687" w:rsidRDefault="00986687" w:rsidP="00C21646">
            <w:pPr>
              <w:pStyle w:val="leeg"/>
            </w:pPr>
          </w:p>
          <w:p w14:paraId="5F8D5204" w14:textId="77777777" w:rsidR="00986687" w:rsidRDefault="00986687" w:rsidP="00C21646">
            <w:pPr>
              <w:pStyle w:val="leeg"/>
            </w:pPr>
          </w:p>
          <w:p w14:paraId="77896F0C" w14:textId="77777777" w:rsidR="00986687" w:rsidRDefault="00986687" w:rsidP="00C21646">
            <w:pPr>
              <w:pStyle w:val="leeg"/>
            </w:pPr>
          </w:p>
          <w:p w14:paraId="43D6B25F" w14:textId="77777777" w:rsidR="00986687" w:rsidRDefault="00986687" w:rsidP="00C21646">
            <w:pPr>
              <w:pStyle w:val="leeg"/>
            </w:pPr>
          </w:p>
          <w:p w14:paraId="0BA71494" w14:textId="77777777" w:rsidR="00986687" w:rsidRDefault="00986687" w:rsidP="00C21646">
            <w:pPr>
              <w:pStyle w:val="leeg"/>
            </w:pPr>
          </w:p>
          <w:p w14:paraId="10EF43A1" w14:textId="77777777" w:rsidR="00986687" w:rsidRDefault="00986687" w:rsidP="00C21646">
            <w:pPr>
              <w:pStyle w:val="leeg"/>
            </w:pPr>
          </w:p>
          <w:p w14:paraId="5C7094D0" w14:textId="77777777" w:rsidR="00986687" w:rsidRDefault="00986687" w:rsidP="00C21646">
            <w:pPr>
              <w:pStyle w:val="leeg"/>
            </w:pPr>
          </w:p>
          <w:p w14:paraId="25544E7B" w14:textId="77777777" w:rsidR="00986687" w:rsidRDefault="00986687" w:rsidP="00C21646">
            <w:pPr>
              <w:pStyle w:val="leeg"/>
            </w:pPr>
          </w:p>
          <w:p w14:paraId="4647CBA3" w14:textId="6609E99E" w:rsidR="00986687" w:rsidRPr="003D114E" w:rsidRDefault="00986687" w:rsidP="00C21646">
            <w:pPr>
              <w:pStyle w:val="leeg"/>
            </w:pPr>
          </w:p>
        </w:tc>
      </w:tr>
    </w:tbl>
    <w:p w14:paraId="36FCBEB7" w14:textId="77777777" w:rsidR="00AD0675" w:rsidRDefault="00AD0675">
      <w:r>
        <w:br w:type="page"/>
      </w: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3"/>
        <w:gridCol w:w="724"/>
        <w:gridCol w:w="402"/>
        <w:gridCol w:w="1396"/>
        <w:gridCol w:w="553"/>
        <w:gridCol w:w="271"/>
        <w:gridCol w:w="146"/>
        <w:gridCol w:w="563"/>
        <w:gridCol w:w="128"/>
        <w:gridCol w:w="417"/>
        <w:gridCol w:w="553"/>
        <w:gridCol w:w="691"/>
        <w:gridCol w:w="706"/>
        <w:gridCol w:w="3121"/>
      </w:tblGrid>
      <w:tr w:rsidR="006A045C" w:rsidRPr="003D114E" w14:paraId="360B5F1B" w14:textId="77777777" w:rsidTr="005F5D54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2515971" w14:textId="2BDF779E" w:rsidR="006A045C" w:rsidRPr="003D114E" w:rsidRDefault="006A045C" w:rsidP="00075E6F">
            <w:pPr>
              <w:pStyle w:val="leeg"/>
            </w:pP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5E10F0E" w14:textId="2B04F05F" w:rsidR="006A045C" w:rsidRPr="003D114E" w:rsidRDefault="006A045C" w:rsidP="00075E6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Identificatie van </w:t>
            </w:r>
            <w:r w:rsidR="00BD4B81">
              <w:rPr>
                <w:rFonts w:cs="Calibri"/>
              </w:rPr>
              <w:t xml:space="preserve">de </w:t>
            </w:r>
            <w:r>
              <w:rPr>
                <w:rFonts w:cs="Calibri"/>
              </w:rPr>
              <w:t xml:space="preserve">eigenaar </w:t>
            </w:r>
          </w:p>
        </w:tc>
      </w:tr>
      <w:tr w:rsidR="00A14918" w:rsidRPr="003D114E" w14:paraId="56B88D1F" w14:textId="77777777" w:rsidTr="0039287A">
        <w:trPr>
          <w:trHeight w:hRule="exact" w:val="113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613F5" w14:textId="77777777" w:rsidR="00A14918" w:rsidRPr="003D114E" w:rsidRDefault="00A14918" w:rsidP="00DC522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14918" w:rsidRPr="00593BA8" w14:paraId="235FB64C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AC67E" w14:textId="0F55EC6D" w:rsidR="00A14918" w:rsidRPr="003D114E" w:rsidRDefault="002C4EDF" w:rsidP="00DC522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D764A" w14:textId="4110481E" w:rsidR="00A14918" w:rsidRPr="00593BA8" w:rsidRDefault="00A14918" w:rsidP="00DC522B">
            <w:pPr>
              <w:pStyle w:val="Vraag"/>
              <w:ind w:left="0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Is de aanbiedende overheid eigenaar</w:t>
            </w:r>
            <w:r w:rsidR="00A26161">
              <w:rPr>
                <w:rStyle w:val="Zwaar"/>
                <w:b/>
                <w:bCs w:val="0"/>
              </w:rPr>
              <w:t xml:space="preserve"> van </w:t>
            </w:r>
            <w:r w:rsidR="003378CB">
              <w:rPr>
                <w:rStyle w:val="Zwaar"/>
                <w:b/>
                <w:bCs w:val="0"/>
              </w:rPr>
              <w:t>de onroerende goederen</w:t>
            </w:r>
            <w:r w:rsidR="00A26161">
              <w:rPr>
                <w:rStyle w:val="Zwaar"/>
                <w:b/>
                <w:bCs w:val="0"/>
              </w:rPr>
              <w:t>?</w:t>
            </w:r>
          </w:p>
        </w:tc>
      </w:tr>
      <w:tr w:rsidR="00A26161" w:rsidRPr="003D114E" w14:paraId="3AD2B1FB" w14:textId="77777777" w:rsidTr="005F5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9E1568B" w14:textId="77777777" w:rsidR="00A26161" w:rsidRPr="00463023" w:rsidRDefault="00A26161" w:rsidP="00DC522B">
            <w:pPr>
              <w:pStyle w:val="leeg"/>
            </w:pPr>
          </w:p>
        </w:tc>
        <w:tc>
          <w:tcPr>
            <w:tcW w:w="283" w:type="dxa"/>
            <w:shd w:val="clear" w:color="auto" w:fill="auto"/>
          </w:tcPr>
          <w:p w14:paraId="44C1D4EC" w14:textId="77777777" w:rsidR="00A26161" w:rsidRPr="001D4C9A" w:rsidRDefault="00A26161" w:rsidP="00DC522B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42316">
              <w:fldChar w:fldCharType="separate"/>
            </w:r>
            <w:r w:rsidRPr="001D4C9A">
              <w:fldChar w:fldCharType="end"/>
            </w:r>
          </w:p>
        </w:tc>
        <w:tc>
          <w:tcPr>
            <w:tcW w:w="9671" w:type="dxa"/>
            <w:gridSpan w:val="13"/>
            <w:shd w:val="clear" w:color="auto" w:fill="auto"/>
          </w:tcPr>
          <w:p w14:paraId="62C85787" w14:textId="4A347F99" w:rsidR="00A26161" w:rsidRPr="003D114E" w:rsidRDefault="002C4EDF" w:rsidP="00A26161">
            <w:r>
              <w:t>j</w:t>
            </w:r>
            <w:r w:rsidR="00A26161">
              <w:t>a</w:t>
            </w:r>
            <w:r>
              <w:t xml:space="preserve">. </w:t>
            </w:r>
            <w:r w:rsidRPr="002C4EDF">
              <w:rPr>
                <w:i/>
                <w:iCs/>
              </w:rPr>
              <w:t>Ga naar vraag 4.</w:t>
            </w:r>
          </w:p>
        </w:tc>
      </w:tr>
      <w:tr w:rsidR="00A14918" w:rsidRPr="003D114E" w14:paraId="41F1628A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BF27" w14:textId="77777777" w:rsidR="00A14918" w:rsidRPr="00463023" w:rsidRDefault="00A14918" w:rsidP="00DC522B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C1442" w14:textId="77777777" w:rsidR="00A14918" w:rsidRPr="001D4C9A" w:rsidRDefault="00A14918" w:rsidP="00DC522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42316">
              <w:fldChar w:fldCharType="separate"/>
            </w:r>
            <w:r w:rsidRPr="001D4C9A">
              <w:fldChar w:fldCharType="end"/>
            </w:r>
          </w:p>
        </w:tc>
        <w:tc>
          <w:tcPr>
            <w:tcW w:w="9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200B2" w14:textId="1F4664FD" w:rsidR="00A14918" w:rsidRPr="0039287A" w:rsidRDefault="00D33192" w:rsidP="00DC522B">
            <w:pPr>
              <w:rPr>
                <w:i/>
                <w:iCs/>
              </w:rPr>
            </w:pPr>
            <w:r>
              <w:t>n</w:t>
            </w:r>
            <w:r w:rsidRPr="003D114E">
              <w:t>ee</w:t>
            </w:r>
            <w:r>
              <w:t xml:space="preserve">. </w:t>
            </w:r>
            <w:r>
              <w:rPr>
                <w:i/>
                <w:iCs/>
              </w:rPr>
              <w:t>Ga naar vraag 3.</w:t>
            </w:r>
          </w:p>
        </w:tc>
      </w:tr>
      <w:tr w:rsidR="00BD2569" w:rsidRPr="003D114E" w14:paraId="2783EB89" w14:textId="77777777" w:rsidTr="0039287A">
        <w:trPr>
          <w:trHeight w:hRule="exact" w:val="113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5F63A" w14:textId="2A0B566A" w:rsidR="00BD2569" w:rsidRPr="003D114E" w:rsidRDefault="00BD2569" w:rsidP="00DC522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D2569" w:rsidRPr="00087DF5" w14:paraId="0130C740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F9FCB" w14:textId="453A80E6" w:rsidR="00BD2569" w:rsidRPr="003D114E" w:rsidRDefault="002C4EDF" w:rsidP="00DC522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1EAFE" w14:textId="6A9D023E" w:rsidR="00BD2569" w:rsidRPr="007D0543" w:rsidRDefault="00BD2569" w:rsidP="00DC522B">
            <w:pPr>
              <w:pStyle w:val="Vraag"/>
              <w:rPr>
                <w:rStyle w:val="Zwaar"/>
                <w:bCs w:val="0"/>
                <w:i/>
              </w:rPr>
            </w:pPr>
            <w:r w:rsidRPr="007D0543">
              <w:t xml:space="preserve">Vul de gegevens van de </w:t>
            </w:r>
            <w:r w:rsidR="00230200" w:rsidRPr="007D0543">
              <w:t>eig</w:t>
            </w:r>
            <w:r w:rsidR="007D0543" w:rsidRPr="007D0543">
              <w:t>enaar in</w:t>
            </w:r>
            <w:r w:rsidRPr="007D0543">
              <w:t>.</w:t>
            </w:r>
          </w:p>
        </w:tc>
      </w:tr>
      <w:tr w:rsidR="006A045C" w:rsidRPr="003D114E" w14:paraId="6C137954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1ACB0" w14:textId="66F20527" w:rsidR="006A045C" w:rsidRPr="004C6E93" w:rsidRDefault="006A045C" w:rsidP="00075E6F">
            <w:pPr>
              <w:pStyle w:val="leeg"/>
            </w:pP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A272" w14:textId="246BF78A" w:rsidR="006A045C" w:rsidRPr="003D114E" w:rsidRDefault="006A045C" w:rsidP="00075E6F">
            <w:r>
              <w:t>naam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C654" w14:textId="77777777" w:rsidR="006A045C" w:rsidRPr="003D114E" w:rsidRDefault="006A045C" w:rsidP="00075E6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A045C" w:rsidRPr="003D114E" w14:paraId="6BBC8AEC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226C40" w14:textId="77777777" w:rsidR="006A045C" w:rsidRPr="004C6E93" w:rsidRDefault="006A045C" w:rsidP="00075E6F">
            <w:pPr>
              <w:pStyle w:val="leeg"/>
            </w:pP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99E8" w14:textId="77777777" w:rsidR="006A045C" w:rsidRPr="003D114E" w:rsidRDefault="006A045C" w:rsidP="00075E6F">
            <w:r>
              <w:t xml:space="preserve">straat en nummer 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3E23" w14:textId="77777777" w:rsidR="006A045C" w:rsidRPr="003D114E" w:rsidRDefault="006A045C" w:rsidP="00075E6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A045C" w:rsidRPr="003D114E" w14:paraId="194077F4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2A6124" w14:textId="77777777" w:rsidR="006A045C" w:rsidRPr="004C6E93" w:rsidRDefault="006A045C" w:rsidP="00075E6F">
            <w:pPr>
              <w:pStyle w:val="leeg"/>
            </w:pP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8103" w14:textId="77777777" w:rsidR="006A045C" w:rsidRPr="003D114E" w:rsidRDefault="006A045C" w:rsidP="00075E6F">
            <w:r>
              <w:t>postnummer en gemeente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2F40" w14:textId="77777777" w:rsidR="006A045C" w:rsidRPr="003D114E" w:rsidRDefault="006A045C" w:rsidP="00075E6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A045C" w:rsidRPr="003D114E" w14:paraId="37BD1CB3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68CFA" w14:textId="77777777" w:rsidR="006A045C" w:rsidRPr="004C6E93" w:rsidRDefault="006A045C" w:rsidP="00075E6F">
            <w:pPr>
              <w:pStyle w:val="leeg"/>
            </w:pP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3BA6" w14:textId="77777777" w:rsidR="006A045C" w:rsidRPr="003D114E" w:rsidRDefault="006A045C" w:rsidP="00075E6F">
            <w:r>
              <w:t>voor- en achternaam contactpersoon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0734" w14:textId="77777777" w:rsidR="006A045C" w:rsidRPr="003D114E" w:rsidRDefault="006A045C" w:rsidP="00075E6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A045C" w:rsidRPr="003D114E" w14:paraId="7DD0C1A1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2E274" w14:textId="77777777" w:rsidR="006A045C" w:rsidRPr="004C6E93" w:rsidRDefault="006A045C" w:rsidP="00075E6F">
            <w:pPr>
              <w:pStyle w:val="leeg"/>
            </w:pP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7DC5" w14:textId="77777777" w:rsidR="006A045C" w:rsidRPr="003D114E" w:rsidRDefault="006A045C" w:rsidP="00075E6F">
            <w:r>
              <w:t>telefoonnummer contactpersoon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AB55" w14:textId="77777777" w:rsidR="006A045C" w:rsidRPr="003D114E" w:rsidRDefault="006A045C" w:rsidP="00075E6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A045C" w:rsidRPr="003D114E" w14:paraId="3001DF7B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A130F4" w14:textId="77777777" w:rsidR="006A045C" w:rsidRPr="004C6E93" w:rsidRDefault="006A045C" w:rsidP="00075E6F">
            <w:pPr>
              <w:pStyle w:val="leeg"/>
            </w:pP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D708" w14:textId="77777777" w:rsidR="006A045C" w:rsidRPr="003D114E" w:rsidRDefault="006A045C" w:rsidP="00075E6F">
            <w:r>
              <w:t>e-mailadres contactpersoon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384E" w14:textId="77777777" w:rsidR="006A045C" w:rsidRPr="003D114E" w:rsidRDefault="006A045C" w:rsidP="00075E6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70E2A" w:rsidRPr="003D114E" w14:paraId="2B6AE2CA" w14:textId="77777777" w:rsidTr="0039287A">
        <w:trPr>
          <w:trHeight w:hRule="exact" w:val="34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A667F" w14:textId="77777777" w:rsidR="00870E2A" w:rsidRPr="003D114E" w:rsidRDefault="00870E2A" w:rsidP="00A10B83">
            <w:pPr>
              <w:pStyle w:val="leeg"/>
            </w:pPr>
          </w:p>
        </w:tc>
      </w:tr>
      <w:tr w:rsidR="00DF0271" w:rsidRPr="003D114E" w14:paraId="72DC5886" w14:textId="77777777" w:rsidTr="005F5D54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70E6057" w14:textId="77777777" w:rsidR="00087DF5" w:rsidRPr="003D114E" w:rsidRDefault="00087DF5" w:rsidP="00C21646">
            <w:pPr>
              <w:pStyle w:val="leeg"/>
            </w:pP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D92C6AB" w14:textId="77777777" w:rsidR="00087DF5" w:rsidRPr="003D114E" w:rsidRDefault="00087DF5" w:rsidP="00087DF5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de aangeboden onroerende goederen</w:t>
            </w:r>
          </w:p>
        </w:tc>
      </w:tr>
      <w:tr w:rsidR="00AF51D6" w:rsidRPr="003D114E" w14:paraId="5F83958B" w14:textId="77777777" w:rsidTr="0039287A">
        <w:trPr>
          <w:trHeight w:hRule="exact" w:val="113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CF4AF" w14:textId="77777777" w:rsidR="00AF51D6" w:rsidRPr="003D114E" w:rsidRDefault="00AF51D6" w:rsidP="00C2164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F51D6" w:rsidRPr="003D114E" w14:paraId="77EC6F73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E9A2" w14:textId="7482BCF2" w:rsidR="00AF51D6" w:rsidRPr="003D114E" w:rsidRDefault="00DF0271" w:rsidP="00C2164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BDA85" w14:textId="12F2EDAB" w:rsidR="005B5B87" w:rsidRPr="005B5B87" w:rsidRDefault="005B5B87" w:rsidP="005B5B87">
            <w:pPr>
              <w:pStyle w:val="Vraag"/>
              <w:rPr>
                <w:rStyle w:val="Zwaar"/>
                <w:b/>
              </w:rPr>
            </w:pPr>
            <w:r w:rsidRPr="005B5B87">
              <w:rPr>
                <w:rStyle w:val="Zwaar"/>
                <w:b/>
              </w:rPr>
              <w:t>Vul voor elk onroerend goed dat u aanbiedt</w:t>
            </w:r>
            <w:r w:rsidR="00C21646">
              <w:rPr>
                <w:rStyle w:val="Zwaar"/>
                <w:b/>
              </w:rPr>
              <w:t>,</w:t>
            </w:r>
            <w:r w:rsidRPr="005B5B87">
              <w:rPr>
                <w:rStyle w:val="Zwaar"/>
                <w:b/>
              </w:rPr>
              <w:t xml:space="preserve"> de kadastrale identificatie van </w:t>
            </w:r>
            <w:r w:rsidR="00C21646">
              <w:rPr>
                <w:rStyle w:val="Zwaar"/>
                <w:b/>
              </w:rPr>
              <w:t>alle</w:t>
            </w:r>
            <w:r w:rsidR="00C21646" w:rsidRPr="005B5B87">
              <w:rPr>
                <w:rStyle w:val="Zwaar"/>
                <w:b/>
              </w:rPr>
              <w:t xml:space="preserve"> perce</w:t>
            </w:r>
            <w:r w:rsidR="00C21646">
              <w:rPr>
                <w:rStyle w:val="Zwaar"/>
                <w:b/>
              </w:rPr>
              <w:t>len in</w:t>
            </w:r>
            <w:r w:rsidRPr="005B5B87">
              <w:rPr>
                <w:rStyle w:val="Zwaar"/>
                <w:b/>
              </w:rPr>
              <w:t>.</w:t>
            </w:r>
          </w:p>
          <w:p w14:paraId="6CAB0505" w14:textId="39EF58D5" w:rsidR="005B5B87" w:rsidRPr="00B90884" w:rsidRDefault="005B5B87" w:rsidP="003B3F8D">
            <w:pPr>
              <w:pStyle w:val="Aanwijzing"/>
              <w:rPr>
                <w:rStyle w:val="Zwaar"/>
                <w:b w:val="0"/>
              </w:rPr>
            </w:pPr>
            <w:r w:rsidRPr="005B5B87">
              <w:rPr>
                <w:rStyle w:val="Zwaar"/>
                <w:b w:val="0"/>
              </w:rPr>
              <w:t xml:space="preserve">Voor elk perceel moet u bovendien deel 2 van dit formulier invullen. </w:t>
            </w:r>
            <w:r w:rsidR="00C21646">
              <w:rPr>
                <w:rStyle w:val="Zwaar"/>
                <w:b w:val="0"/>
              </w:rPr>
              <w:t>U</w:t>
            </w:r>
            <w:r w:rsidR="00C21646" w:rsidRPr="005B5B87">
              <w:rPr>
                <w:rStyle w:val="Zwaar"/>
                <w:b w:val="0"/>
              </w:rPr>
              <w:t xml:space="preserve"> </w:t>
            </w:r>
            <w:r w:rsidRPr="005B5B87">
              <w:rPr>
                <w:rStyle w:val="Zwaar"/>
                <w:b w:val="0"/>
              </w:rPr>
              <w:t xml:space="preserve">vindt </w:t>
            </w:r>
            <w:r w:rsidR="00C21646">
              <w:rPr>
                <w:rStyle w:val="Zwaar"/>
                <w:b w:val="0"/>
              </w:rPr>
              <w:t>dat formulier</w:t>
            </w:r>
            <w:r w:rsidR="00C21646" w:rsidRPr="005B5B87">
              <w:rPr>
                <w:rStyle w:val="Zwaar"/>
                <w:b w:val="0"/>
              </w:rPr>
              <w:t xml:space="preserve"> </w:t>
            </w:r>
            <w:r w:rsidRPr="005B5B87">
              <w:rPr>
                <w:rStyle w:val="Zwaar"/>
                <w:b w:val="0"/>
              </w:rPr>
              <w:t xml:space="preserve">op </w:t>
            </w:r>
            <w:hyperlink r:id="rId12" w:history="1">
              <w:r w:rsidR="00C21646" w:rsidRPr="000F12F3">
                <w:rPr>
                  <w:rStyle w:val="Hyperlink"/>
                </w:rPr>
                <w:t>www.vlm.be</w:t>
              </w:r>
            </w:hyperlink>
            <w:r w:rsidRPr="005B5B87">
              <w:rPr>
                <w:rStyle w:val="Zwaar"/>
                <w:b w:val="0"/>
              </w:rPr>
              <w:t>.</w:t>
            </w:r>
          </w:p>
        </w:tc>
      </w:tr>
      <w:tr w:rsidR="005B5B87" w:rsidRPr="003D114E" w14:paraId="7627ABBA" w14:textId="77777777" w:rsidTr="0039287A">
        <w:trPr>
          <w:trHeight w:hRule="exact" w:val="113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C7880" w14:textId="77777777" w:rsidR="005B5B87" w:rsidRPr="003D114E" w:rsidRDefault="005B5B87" w:rsidP="00C21646">
            <w:pPr>
              <w:pStyle w:val="leeg"/>
            </w:pPr>
          </w:p>
        </w:tc>
      </w:tr>
      <w:tr w:rsidR="008D7025" w:rsidRPr="003D114E" w14:paraId="5D840D9F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F3E79E" w14:textId="77777777" w:rsidR="003441F1" w:rsidRPr="003D114E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8BB7" w14:textId="56978C5E" w:rsidR="003441F1" w:rsidRPr="003D114E" w:rsidRDefault="003441F1" w:rsidP="001C17A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 xml:space="preserve">kadastrale identificatie </w:t>
            </w:r>
            <w:r w:rsidRPr="0084663D">
              <w:rPr>
                <w:rFonts w:cs="Calibri"/>
                <w:b w:val="0"/>
                <w:i/>
              </w:rPr>
              <w:t>(bij voorkeur capakey)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B3F0" w14:textId="387B1433" w:rsidR="003441F1" w:rsidRPr="003D114E" w:rsidRDefault="003441F1" w:rsidP="001C17A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 xml:space="preserve">datum kadastrale toestand </w:t>
            </w:r>
            <w:r w:rsidRPr="00D97AEA">
              <w:rPr>
                <w:rStyle w:val="AanwijzingChar"/>
                <w:b w:val="0"/>
              </w:rPr>
              <w:t>(dd</w:t>
            </w:r>
            <w:r w:rsidR="00B656B7">
              <w:rPr>
                <w:rStyle w:val="AanwijzingChar"/>
                <w:b w:val="0"/>
              </w:rPr>
              <w:t>.</w:t>
            </w:r>
            <w:r w:rsidRPr="00D97AEA">
              <w:rPr>
                <w:rStyle w:val="AanwijzingChar"/>
                <w:b w:val="0"/>
              </w:rPr>
              <w:t>mm</w:t>
            </w:r>
            <w:r w:rsidR="00B656B7">
              <w:rPr>
                <w:rStyle w:val="AanwijzingChar"/>
                <w:b w:val="0"/>
              </w:rPr>
              <w:t>.</w:t>
            </w:r>
            <w:r w:rsidRPr="00D97AEA">
              <w:rPr>
                <w:rStyle w:val="AanwijzingChar"/>
                <w:b w:val="0"/>
              </w:rPr>
              <w:t>jjjj</w:t>
            </w:r>
            <w:r w:rsidRPr="00102AEB">
              <w:rPr>
                <w:rStyle w:val="AanwijzingChar"/>
                <w:b w:val="0"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0CA77" w14:textId="77777777" w:rsidR="003441F1" w:rsidRDefault="003441F1" w:rsidP="001C17A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8D7025" w:rsidRPr="003D114E" w14:paraId="1704F4FA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B7729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370A" w14:textId="69D33BF0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37A0" w14:textId="67AF48F1" w:rsidR="003441F1" w:rsidRPr="003D114E" w:rsidRDefault="003441F1" w:rsidP="00C2164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0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DC96B" w14:textId="77777777" w:rsidR="003441F1" w:rsidRDefault="003441F1" w:rsidP="00C2164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097862F1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6CBE6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0F6C" w14:textId="4BA7365C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660B" w14:textId="68DD3BDD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9C98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3E28A0A6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78645B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E8BA" w14:textId="00EA795B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F019" w14:textId="3E3E4B4F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1E8B0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68FFEBB0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7CBAF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C813" w14:textId="6FE5CE3B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5007" w14:textId="5E2598F4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EF31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343BBFFE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1A451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880D" w14:textId="6369BBA7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1F49" w14:textId="6A50EEE6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DEEB8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270EEB7A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414120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4EE7" w14:textId="3DE9E9B6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CB83" w14:textId="51B7C422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B2107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725320EC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C6A4F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1B04" w14:textId="11EC1E1A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126B" w14:textId="2A4B8571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35290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2596FA02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22E9ED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464" w14:textId="2E4B0A28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AD95" w14:textId="0FD16CA9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AEB05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4A1C3CDA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01D460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42D0" w14:textId="704257D9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FA89" w14:textId="3C311279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00C7F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12F301DB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57536F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93CE" w14:textId="419E8280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0E70" w14:textId="79013A78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5DF44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477ACD49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9AF359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4711" w14:textId="3F2D02DB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37AF" w14:textId="4A8E2ED3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20C9D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5C6C8CE4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232B9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ECE" w14:textId="3CD36FBD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8862" w14:textId="167279E2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EDF63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7D30870E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65DBF2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B9F1" w14:textId="40BA8CDF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2307" w14:textId="4FBB2293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97A2A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6710A56D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BA1035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9F4B" w14:textId="592A39E4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B226" w14:textId="43FBCD86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A349A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55210F79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72A42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C96C" w14:textId="2E086486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E47D" w14:textId="0A4E8254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5685A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31455C08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5B796F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876C" w14:textId="1305302A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E385" w14:textId="491579AC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E4261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4CEE27E8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85BBF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9B1D" w14:textId="57E9A116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A26" w14:textId="38D5AE85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C90DB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2388B03B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DBCFB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D0E2" w14:textId="789502DF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6ED" w14:textId="079C2E0F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4A05C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D7025" w:rsidRPr="003D114E" w14:paraId="17718BCD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DD93DC" w14:textId="77777777" w:rsidR="003441F1" w:rsidRPr="00CA4C88" w:rsidRDefault="003441F1" w:rsidP="001C17A1">
            <w:pPr>
              <w:pStyle w:val="leeg"/>
            </w:pP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4340" w14:textId="0D9FB178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D068" w14:textId="76DBF8D4" w:rsidR="003441F1" w:rsidRPr="003D114E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5FDAC" w14:textId="77777777" w:rsidR="003441F1" w:rsidRDefault="003441F1" w:rsidP="001C17A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B5B87" w:rsidRPr="003D114E" w14:paraId="5AF4DB32" w14:textId="77777777" w:rsidTr="0039287A">
        <w:trPr>
          <w:trHeight w:hRule="exact" w:val="113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7827B" w14:textId="77777777" w:rsidR="005B5B87" w:rsidRDefault="005B5B87" w:rsidP="00C21646">
            <w:pPr>
              <w:pStyle w:val="leeg"/>
            </w:pPr>
          </w:p>
          <w:p w14:paraId="2787B7A2" w14:textId="77777777" w:rsidR="008C6102" w:rsidRDefault="008C6102" w:rsidP="00C21646">
            <w:pPr>
              <w:pStyle w:val="leeg"/>
            </w:pPr>
          </w:p>
          <w:p w14:paraId="3B2B13B8" w14:textId="77777777" w:rsidR="008C6102" w:rsidRDefault="008C6102" w:rsidP="00C21646">
            <w:pPr>
              <w:pStyle w:val="leeg"/>
            </w:pPr>
          </w:p>
          <w:p w14:paraId="689D27E6" w14:textId="77777777" w:rsidR="008C6102" w:rsidRDefault="008C6102" w:rsidP="00C21646">
            <w:pPr>
              <w:pStyle w:val="leeg"/>
            </w:pPr>
          </w:p>
          <w:p w14:paraId="45CB65FB" w14:textId="77777777" w:rsidR="008C6102" w:rsidRDefault="008C6102" w:rsidP="00C21646">
            <w:pPr>
              <w:pStyle w:val="leeg"/>
            </w:pPr>
          </w:p>
          <w:p w14:paraId="15E70699" w14:textId="70108BAD" w:rsidR="008C6102" w:rsidRPr="004D213B" w:rsidRDefault="008C6102" w:rsidP="00C21646">
            <w:pPr>
              <w:pStyle w:val="leeg"/>
            </w:pPr>
          </w:p>
        </w:tc>
      </w:tr>
      <w:tr w:rsidR="005B5B87" w:rsidRPr="003D114E" w14:paraId="64AB8C97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9EF2B" w14:textId="126E315C" w:rsidR="005B5B87" w:rsidRPr="003D114E" w:rsidRDefault="00DF0271" w:rsidP="0039287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5</w:t>
            </w: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934F1" w14:textId="64C2B0FB" w:rsidR="005B5B87" w:rsidRDefault="005B5B87" w:rsidP="00C21646">
            <w:pPr>
              <w:pStyle w:val="Vraag"/>
            </w:pPr>
            <w:r>
              <w:t>Vul de vraagprijs in voor het geheel van de percelen.</w:t>
            </w:r>
          </w:p>
          <w:p w14:paraId="5260BFD1" w14:textId="2690980C" w:rsidR="00E52FAA" w:rsidRPr="00FF630A" w:rsidRDefault="00FE1B34" w:rsidP="00D97AEA">
            <w:pPr>
              <w:pStyle w:val="Aanwijzing"/>
            </w:pPr>
            <w:r>
              <w:t xml:space="preserve">Voeg bij dit formulier een schatting die opgemaakt is door de afdeling Vastgoedtransacties, de ontvanger van het registratiekantoor of een beëdigde schatter. </w:t>
            </w:r>
            <w:r w:rsidR="00E52FAA">
              <w:t xml:space="preserve">De vraagprijs mag niet hoger zijn dan </w:t>
            </w:r>
            <w:r>
              <w:t xml:space="preserve">die </w:t>
            </w:r>
            <w:r w:rsidR="00E52FAA">
              <w:t>schatting.</w:t>
            </w:r>
          </w:p>
        </w:tc>
      </w:tr>
      <w:tr w:rsidR="005B5B87" w:rsidRPr="003D114E" w14:paraId="311C5304" w14:textId="77777777" w:rsidTr="005F5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43D6AA1" w14:textId="77777777" w:rsidR="005B5B87" w:rsidRPr="00463023" w:rsidRDefault="005B5B87" w:rsidP="00C21646">
            <w:pPr>
              <w:pStyle w:val="leeg"/>
            </w:pPr>
          </w:p>
        </w:tc>
        <w:tc>
          <w:tcPr>
            <w:tcW w:w="1007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633059EF" w14:textId="77777777" w:rsidR="005B5B87" w:rsidRPr="003D114E" w:rsidRDefault="005B5B87" w:rsidP="00C2164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47" w:type="dxa"/>
            <w:gridSpan w:val="12"/>
            <w:shd w:val="clear" w:color="auto" w:fill="auto"/>
          </w:tcPr>
          <w:p w14:paraId="50F70F8C" w14:textId="77777777" w:rsidR="005B5B87" w:rsidRPr="003D114E" w:rsidRDefault="005B5B87" w:rsidP="00C21646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5B5B87" w:rsidRPr="003D114E" w14:paraId="4F0D74E8" w14:textId="77777777" w:rsidTr="0039287A">
        <w:trPr>
          <w:trHeight w:hRule="exact" w:val="34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97C2C" w14:textId="77777777" w:rsidR="005B5B87" w:rsidRPr="003D114E" w:rsidRDefault="005B5B87" w:rsidP="00C21646">
            <w:pPr>
              <w:pStyle w:val="leeg"/>
            </w:pPr>
          </w:p>
        </w:tc>
      </w:tr>
      <w:tr w:rsidR="00102AEB" w:rsidRPr="003D114E" w14:paraId="7C2D4097" w14:textId="77777777" w:rsidTr="005F5D54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24AC8B7" w14:textId="77777777" w:rsidR="005B5B87" w:rsidRPr="003D114E" w:rsidRDefault="005B5B87" w:rsidP="00C21646">
            <w:pPr>
              <w:pStyle w:val="leeg"/>
            </w:pP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A02E58E" w14:textId="77777777" w:rsidR="005B5B87" w:rsidRPr="003D114E" w:rsidRDefault="0084663D" w:rsidP="005B5B87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Verkoop</w:t>
            </w:r>
            <w:r w:rsidR="005B5B87">
              <w:rPr>
                <w:rFonts w:cs="Calibri"/>
              </w:rPr>
              <w:t>voorwaarden</w:t>
            </w:r>
          </w:p>
        </w:tc>
      </w:tr>
      <w:tr w:rsidR="00593BA8" w:rsidRPr="003D114E" w14:paraId="66214B7A" w14:textId="77777777" w:rsidTr="0039287A">
        <w:trPr>
          <w:trHeight w:hRule="exact" w:val="113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D00C" w14:textId="77777777" w:rsidR="00593BA8" w:rsidRPr="003D114E" w:rsidRDefault="00593BA8" w:rsidP="00C2164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93BA8" w:rsidRPr="003D114E" w14:paraId="6E238612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96F8C" w14:textId="2CA0F875" w:rsidR="00593BA8" w:rsidRPr="003D114E" w:rsidRDefault="00DF0271" w:rsidP="00C2164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91ABC" w14:textId="4A9AED22" w:rsidR="00593BA8" w:rsidRPr="00593BA8" w:rsidRDefault="0084663D" w:rsidP="00593BA8">
            <w:pPr>
              <w:pStyle w:val="Vraag"/>
              <w:ind w:left="0"/>
              <w:rPr>
                <w:rStyle w:val="Zwaar"/>
                <w:b/>
                <w:bCs w:val="0"/>
              </w:rPr>
            </w:pPr>
            <w:r>
              <w:t>Gelden er bijzondere v</w:t>
            </w:r>
            <w:r w:rsidR="00642316">
              <w:t>e</w:t>
            </w:r>
            <w:r>
              <w:t>rkoop</w:t>
            </w:r>
            <w:r w:rsidR="00593BA8">
              <w:t>voorwaarden?</w:t>
            </w:r>
          </w:p>
        </w:tc>
      </w:tr>
      <w:tr w:rsidR="00593BA8" w:rsidRPr="003D114E" w14:paraId="05883DC0" w14:textId="77777777" w:rsidTr="005F5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63DB5055" w14:textId="77777777" w:rsidR="00593BA8" w:rsidRPr="00463023" w:rsidRDefault="00593BA8" w:rsidP="00C21646">
            <w:pPr>
              <w:pStyle w:val="leeg"/>
            </w:pPr>
          </w:p>
        </w:tc>
        <w:tc>
          <w:tcPr>
            <w:tcW w:w="283" w:type="dxa"/>
            <w:shd w:val="clear" w:color="auto" w:fill="auto"/>
          </w:tcPr>
          <w:p w14:paraId="6FA5A704" w14:textId="77777777" w:rsidR="00593BA8" w:rsidRPr="001D4C9A" w:rsidRDefault="00593BA8" w:rsidP="00C2164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42316">
              <w:fldChar w:fldCharType="separate"/>
            </w:r>
            <w:r w:rsidRPr="001D4C9A">
              <w:fldChar w:fldCharType="end"/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41053200" w14:textId="77777777" w:rsidR="00593BA8" w:rsidRPr="003D114E" w:rsidRDefault="00593BA8" w:rsidP="00C21646">
            <w:r>
              <w:t>ja</w:t>
            </w:r>
            <w:r w:rsidR="003441F1">
              <w:t>, namelijk</w:t>
            </w:r>
            <w:r w:rsidRPr="003D114E">
              <w:t>:</w:t>
            </w:r>
          </w:p>
        </w:tc>
        <w:tc>
          <w:tcPr>
            <w:tcW w:w="8545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7F5BF30D" w14:textId="77777777" w:rsidR="00593BA8" w:rsidRPr="003D114E" w:rsidRDefault="00593BA8" w:rsidP="00C2164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0271" w:rsidRPr="003D114E" w14:paraId="389D7C69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5A453" w14:textId="77777777" w:rsidR="00593BA8" w:rsidRPr="00463023" w:rsidRDefault="00593BA8" w:rsidP="00C2164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D920" w14:textId="77777777" w:rsidR="00593BA8" w:rsidRPr="001D4C9A" w:rsidRDefault="00593BA8" w:rsidP="00C2164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42316">
              <w:fldChar w:fldCharType="separate"/>
            </w:r>
            <w:r w:rsidRPr="001D4C9A">
              <w:fldChar w:fldCharType="end"/>
            </w:r>
          </w:p>
        </w:tc>
        <w:tc>
          <w:tcPr>
            <w:tcW w:w="9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535A" w14:textId="77777777" w:rsidR="00593BA8" w:rsidRPr="003D114E" w:rsidRDefault="00593BA8" w:rsidP="00C21646">
            <w:r w:rsidRPr="003D114E">
              <w:t>nee</w:t>
            </w:r>
          </w:p>
        </w:tc>
      </w:tr>
      <w:tr w:rsidR="00A5035F" w:rsidRPr="003D114E" w14:paraId="23FED57A" w14:textId="77777777" w:rsidTr="0039287A">
        <w:trPr>
          <w:trHeight w:hRule="exact" w:val="34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4138D" w14:textId="77777777" w:rsidR="00A5035F" w:rsidRPr="003D114E" w:rsidRDefault="00A5035F" w:rsidP="00A10B83">
            <w:pPr>
              <w:pStyle w:val="leeg"/>
            </w:pPr>
          </w:p>
        </w:tc>
      </w:tr>
      <w:tr w:rsidR="008D7025" w:rsidRPr="003D114E" w14:paraId="456FC233" w14:textId="77777777" w:rsidTr="005F5D54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09D4C16" w14:textId="6104F552" w:rsidR="00593BA8" w:rsidRPr="003D114E" w:rsidRDefault="00593BA8" w:rsidP="00C21646">
            <w:pPr>
              <w:pStyle w:val="leeg"/>
            </w:pP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D7CBD1C" w14:textId="77777777" w:rsidR="00593BA8" w:rsidRPr="003D114E" w:rsidRDefault="00593BA8" w:rsidP="00593BA8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593BA8" w:rsidRPr="003D114E" w14:paraId="3FD2AFFD" w14:textId="77777777" w:rsidTr="0039287A">
        <w:trPr>
          <w:trHeight w:hRule="exact" w:val="113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9EEFF" w14:textId="77777777" w:rsidR="00593BA8" w:rsidRPr="004D213B" w:rsidRDefault="00593BA8" w:rsidP="00C21646">
            <w:pPr>
              <w:pStyle w:val="leeg"/>
            </w:pPr>
          </w:p>
        </w:tc>
      </w:tr>
      <w:tr w:rsidR="00DF0271" w:rsidRPr="003D114E" w14:paraId="2D5562A3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6406C" w14:textId="16443364" w:rsidR="00593BA8" w:rsidRPr="003D114E" w:rsidRDefault="00DF0271" w:rsidP="00C2164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23BF6" w14:textId="1425C866" w:rsidR="00593BA8" w:rsidRDefault="00593BA8" w:rsidP="00D97AEA">
            <w:pPr>
              <w:pStyle w:val="Aanwijzing"/>
            </w:pPr>
            <w:r>
              <w:t xml:space="preserve">Voeg de volgende documenten </w:t>
            </w:r>
            <w:r w:rsidR="003441F1">
              <w:t>bij dit formulier</w:t>
            </w:r>
            <w:r>
              <w:t>:</w:t>
            </w:r>
          </w:p>
          <w:p w14:paraId="2E532635" w14:textId="581CA4C0" w:rsidR="00593BA8" w:rsidRDefault="00593BA8" w:rsidP="00D97AEA">
            <w:pPr>
              <w:pStyle w:val="Aanwijzing"/>
              <w:numPr>
                <w:ilvl w:val="0"/>
                <w:numId w:val="20"/>
              </w:numPr>
              <w:ind w:left="172" w:hanging="141"/>
            </w:pPr>
            <w:r>
              <w:t>voor elk perceel: deel twee van dit formulier</w:t>
            </w:r>
            <w:r w:rsidR="00FE1B34">
              <w:t>;</w:t>
            </w:r>
          </w:p>
          <w:p w14:paraId="46ED90ED" w14:textId="0EEBF302" w:rsidR="00593BA8" w:rsidRDefault="00593BA8" w:rsidP="00D97AEA">
            <w:pPr>
              <w:pStyle w:val="Aanwijzing"/>
              <w:numPr>
                <w:ilvl w:val="0"/>
                <w:numId w:val="20"/>
              </w:numPr>
              <w:ind w:left="172" w:hanging="141"/>
            </w:pPr>
            <w:r>
              <w:t xml:space="preserve">een liggingsplan </w:t>
            </w:r>
            <w:r w:rsidR="00E52FAA">
              <w:t>w</w:t>
            </w:r>
            <w:r>
              <w:t>aarop de percelen die voorwerp uitmaken van de aanbieding</w:t>
            </w:r>
            <w:r w:rsidR="00E52FAA">
              <w:t>, zijn aangeduid</w:t>
            </w:r>
            <w:r w:rsidR="002140E3">
              <w:t>;</w:t>
            </w:r>
          </w:p>
          <w:p w14:paraId="22DDAD7D" w14:textId="7B178EA6" w:rsidR="00593BA8" w:rsidRPr="00FF630A" w:rsidRDefault="00593BA8" w:rsidP="00D97AEA">
            <w:pPr>
              <w:pStyle w:val="Aanwijzing"/>
              <w:numPr>
                <w:ilvl w:val="0"/>
                <w:numId w:val="20"/>
              </w:numPr>
              <w:ind w:left="172" w:hanging="141"/>
            </w:pPr>
            <w:r>
              <w:t xml:space="preserve">een schatting, opgemaakt door de afdeling </w:t>
            </w:r>
            <w:r w:rsidR="00E52FAA">
              <w:t>V</w:t>
            </w:r>
            <w:r>
              <w:t>astgoedtransacties, de ontvanger van het registratiekantoor of een beëdigd</w:t>
            </w:r>
            <w:r w:rsidR="002140E3">
              <w:t>e</w:t>
            </w:r>
            <w:r>
              <w:t xml:space="preserve"> schatter. </w:t>
            </w:r>
          </w:p>
        </w:tc>
      </w:tr>
      <w:tr w:rsidR="00593BA8" w:rsidRPr="003D114E" w14:paraId="3D6B4012" w14:textId="77777777" w:rsidTr="0039287A">
        <w:trPr>
          <w:trHeight w:hRule="exact" w:val="34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5D2F8" w14:textId="77777777" w:rsidR="00593BA8" w:rsidRPr="003D114E" w:rsidRDefault="00593BA8" w:rsidP="00C21646">
            <w:pPr>
              <w:pStyle w:val="leeg"/>
            </w:pPr>
          </w:p>
        </w:tc>
      </w:tr>
      <w:tr w:rsidR="008D7025" w:rsidRPr="003D114E" w14:paraId="6BFF83C1" w14:textId="77777777" w:rsidTr="005F5D54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685D36C" w14:textId="77777777" w:rsidR="00593BA8" w:rsidRPr="003D114E" w:rsidRDefault="00593BA8" w:rsidP="00C21646">
            <w:pPr>
              <w:pStyle w:val="leeg"/>
            </w:pP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70CAAC0" w14:textId="0885A1D6" w:rsidR="00593BA8" w:rsidRPr="003D114E" w:rsidRDefault="00747C6D" w:rsidP="00593BA8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Aanvullende informatie</w:t>
            </w:r>
          </w:p>
        </w:tc>
      </w:tr>
      <w:tr w:rsidR="00593BA8" w:rsidRPr="003D114E" w14:paraId="5C7A45B9" w14:textId="77777777" w:rsidTr="0039287A">
        <w:trPr>
          <w:trHeight w:hRule="exact" w:val="113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E748E" w14:textId="77777777" w:rsidR="00593BA8" w:rsidRPr="004D213B" w:rsidRDefault="00593BA8" w:rsidP="00C21646">
            <w:pPr>
              <w:pStyle w:val="leeg"/>
            </w:pPr>
          </w:p>
        </w:tc>
      </w:tr>
      <w:tr w:rsidR="00DF0271" w:rsidRPr="003D114E" w14:paraId="0CD5FF8B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1B7C0" w14:textId="488C72B1" w:rsidR="00593BA8" w:rsidRPr="003D114E" w:rsidRDefault="003B60CA" w:rsidP="00C2164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33004" w14:textId="01041073" w:rsidR="00593BA8" w:rsidRPr="00FF630A" w:rsidRDefault="00747C6D" w:rsidP="00E52FAA">
            <w:pPr>
              <w:pStyle w:val="Vraag"/>
              <w:ind w:left="0"/>
            </w:pPr>
            <w:r>
              <w:t xml:space="preserve">Geef </w:t>
            </w:r>
            <w:r w:rsidR="00E52FAA">
              <w:t>eventueel</w:t>
            </w:r>
            <w:r w:rsidR="00593BA8">
              <w:t xml:space="preserve"> </w:t>
            </w:r>
            <w:r>
              <w:t xml:space="preserve">aanvullende </w:t>
            </w:r>
            <w:r w:rsidR="00593BA8">
              <w:t>info</w:t>
            </w:r>
            <w:r w:rsidR="00E52FAA">
              <w:t>rmatie</w:t>
            </w:r>
            <w:r w:rsidR="00593BA8">
              <w:t xml:space="preserve"> over deze aanbieding</w:t>
            </w:r>
            <w:r w:rsidR="00E52FAA">
              <w:t>.</w:t>
            </w:r>
          </w:p>
        </w:tc>
      </w:tr>
      <w:tr w:rsidR="00E52FAA" w:rsidRPr="003D114E" w14:paraId="66206082" w14:textId="77777777" w:rsidTr="005F5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08B9352A" w14:textId="77777777" w:rsidR="00E52FAA" w:rsidRPr="00463023" w:rsidRDefault="00E52FAA" w:rsidP="00C21646">
            <w:pPr>
              <w:pStyle w:val="leeg"/>
            </w:pPr>
          </w:p>
        </w:tc>
        <w:tc>
          <w:tcPr>
            <w:tcW w:w="9954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4439528A" w14:textId="77777777" w:rsidR="00E52FAA" w:rsidRPr="003D114E" w:rsidRDefault="00E52FAA" w:rsidP="00C2164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04BB" w:rsidRPr="003D114E" w14:paraId="78DCFD2A" w14:textId="77777777" w:rsidTr="0039287A">
        <w:trPr>
          <w:trHeight w:hRule="exact" w:val="34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360B" w14:textId="77777777" w:rsidR="00D604BB" w:rsidRPr="003D114E" w:rsidRDefault="00D604BB" w:rsidP="00C21646">
            <w:pPr>
              <w:pStyle w:val="leeg"/>
            </w:pPr>
          </w:p>
        </w:tc>
      </w:tr>
      <w:tr w:rsidR="00D604BB" w:rsidRPr="003D114E" w14:paraId="76ACC08A" w14:textId="77777777" w:rsidTr="005F5D54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0E924CD" w14:textId="77777777" w:rsidR="00D604BB" w:rsidRPr="003D114E" w:rsidRDefault="00D604BB" w:rsidP="00C21646">
            <w:pPr>
              <w:pStyle w:val="leeg"/>
            </w:pP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B35B6A6" w14:textId="77777777" w:rsidR="00D604BB" w:rsidRPr="003D114E" w:rsidRDefault="00D604BB" w:rsidP="00C2164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D604BB" w:rsidRPr="003D114E" w14:paraId="6B144770" w14:textId="77777777" w:rsidTr="0039287A">
        <w:trPr>
          <w:trHeight w:hRule="exact" w:val="113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5DD9" w14:textId="77777777" w:rsidR="00D604BB" w:rsidRPr="003D114E" w:rsidRDefault="00D604BB" w:rsidP="00C21646">
            <w:pPr>
              <w:pStyle w:val="leeg"/>
            </w:pPr>
          </w:p>
        </w:tc>
      </w:tr>
      <w:tr w:rsidR="008D7025" w:rsidRPr="003D114E" w14:paraId="65BEF7AC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58C53" w14:textId="48F14D73" w:rsidR="00D604BB" w:rsidRPr="003D114E" w:rsidRDefault="003B60CA" w:rsidP="00D97AE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510B6" w14:textId="77777777" w:rsidR="00D604BB" w:rsidRPr="003D114E" w:rsidRDefault="00D604BB" w:rsidP="00C21646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</w:t>
            </w:r>
            <w:r w:rsidR="00333533">
              <w:rPr>
                <w:rStyle w:val="Zwaar"/>
              </w:rPr>
              <w:t>l de onderstaande verklaring in</w:t>
            </w:r>
          </w:p>
        </w:tc>
      </w:tr>
      <w:tr w:rsidR="008D7025" w:rsidRPr="003D114E" w14:paraId="15029846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06E5A" w14:textId="77777777" w:rsidR="00D604BB" w:rsidRPr="004C6E93" w:rsidRDefault="00D604BB" w:rsidP="00C21646">
            <w:pPr>
              <w:pStyle w:val="leeg"/>
            </w:pP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66FF9" w14:textId="6B0908CB" w:rsidR="00D604BB" w:rsidRPr="00333533" w:rsidRDefault="00333533" w:rsidP="000D5DFF">
            <w:pPr>
              <w:pStyle w:val="Verklaring"/>
              <w:ind w:left="0"/>
            </w:pPr>
            <w:r w:rsidRPr="00333533">
              <w:rPr>
                <w:rStyle w:val="Zwaar"/>
                <w:b/>
                <w:bCs w:val="0"/>
              </w:rPr>
              <w:t xml:space="preserve">Ik verklaar op erewoord dat </w:t>
            </w:r>
            <w:r w:rsidR="000D5DFF">
              <w:rPr>
                <w:rStyle w:val="Zwaar"/>
                <w:b/>
                <w:bCs w:val="0"/>
              </w:rPr>
              <w:t>all</w:t>
            </w:r>
            <w:r w:rsidR="000D5DFF" w:rsidRPr="00333533">
              <w:rPr>
                <w:rStyle w:val="Zwaar"/>
                <w:b/>
                <w:bCs w:val="0"/>
              </w:rPr>
              <w:t xml:space="preserve">e </w:t>
            </w:r>
            <w:r w:rsidRPr="00333533">
              <w:rPr>
                <w:rStyle w:val="Zwaar"/>
                <w:b/>
                <w:bCs w:val="0"/>
              </w:rPr>
              <w:t>gegevens in dit formulier volledig en correct zijn ingevuld.</w:t>
            </w:r>
          </w:p>
        </w:tc>
      </w:tr>
      <w:tr w:rsidR="008D7025" w:rsidRPr="003D114E" w14:paraId="30ECFD38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86FBA" w14:textId="77777777" w:rsidR="00D604BB" w:rsidRPr="004C6E93" w:rsidRDefault="00D604BB" w:rsidP="00C21646">
            <w:pPr>
              <w:pStyle w:val="leeg"/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2F22F" w14:textId="77777777" w:rsidR="00D604BB" w:rsidRPr="003D114E" w:rsidRDefault="00D604BB" w:rsidP="00C21646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1D715" w14:textId="77777777" w:rsidR="00D604BB" w:rsidRPr="003D114E" w:rsidRDefault="00D604BB" w:rsidP="00C2164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50A96" w14:textId="77777777" w:rsidR="00D604BB" w:rsidRPr="003D114E" w:rsidRDefault="00D604BB" w:rsidP="00C2164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3DAAE" w14:textId="77777777" w:rsidR="00D604BB" w:rsidRPr="003D114E" w:rsidRDefault="00D604BB" w:rsidP="00C2164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1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893C45" w14:textId="77777777" w:rsidR="00D604BB" w:rsidRPr="003D114E" w:rsidRDefault="00D604BB" w:rsidP="00C2164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A14F5" w14:textId="77777777" w:rsidR="00D604BB" w:rsidRPr="003D114E" w:rsidRDefault="00D604BB" w:rsidP="00C2164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6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62D871" w14:textId="77777777" w:rsidR="00D604BB" w:rsidRPr="003D114E" w:rsidRDefault="00D604BB" w:rsidP="00C2164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62DEF" w14:textId="77777777" w:rsidR="00D604BB" w:rsidRPr="003D114E" w:rsidRDefault="00D604BB" w:rsidP="00C21646"/>
        </w:tc>
      </w:tr>
      <w:tr w:rsidR="008D7025" w:rsidRPr="00A57232" w14:paraId="6E8558C0" w14:textId="77777777" w:rsidTr="005F5D54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B2D8E" w14:textId="77777777" w:rsidR="00D604BB" w:rsidRPr="004C6E93" w:rsidRDefault="00D604BB" w:rsidP="00C21646">
            <w:pPr>
              <w:pStyle w:val="leeg"/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F5CC1" w14:textId="77777777" w:rsidR="00D604BB" w:rsidRPr="00A57232" w:rsidRDefault="00D604BB" w:rsidP="00C21646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149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7262C7B" w14:textId="77777777" w:rsidR="00D604BB" w:rsidRPr="00A57232" w:rsidRDefault="00D604BB" w:rsidP="00C21646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025" w:rsidRPr="003D114E" w14:paraId="5B164FB9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AB770" w14:textId="77777777" w:rsidR="00D604BB" w:rsidRPr="004C6E93" w:rsidRDefault="00D604BB" w:rsidP="00C21646">
            <w:pPr>
              <w:pStyle w:val="leeg"/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BF691" w14:textId="77777777" w:rsidR="00D604BB" w:rsidRPr="003D114E" w:rsidRDefault="00D604BB" w:rsidP="00C21646">
            <w:pPr>
              <w:jc w:val="right"/>
            </w:pPr>
            <w:r w:rsidRPr="003D114E">
              <w:t>voor- en achternaam</w:t>
            </w:r>
          </w:p>
        </w:tc>
        <w:tc>
          <w:tcPr>
            <w:tcW w:w="7149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3ED8F7" w14:textId="77777777" w:rsidR="00D604BB" w:rsidRPr="003D114E" w:rsidRDefault="00D604BB" w:rsidP="00C2164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025" w:rsidRPr="003D114E" w14:paraId="58F67BB1" w14:textId="77777777" w:rsidTr="0039287A">
        <w:trPr>
          <w:trHeight w:hRule="exact" w:val="34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DE8BE" w14:textId="77777777" w:rsidR="008D7025" w:rsidRPr="003D114E" w:rsidRDefault="008D7025" w:rsidP="00DC522B">
            <w:pPr>
              <w:pStyle w:val="leeg"/>
            </w:pPr>
          </w:p>
        </w:tc>
      </w:tr>
      <w:tr w:rsidR="008D7025" w:rsidRPr="003D114E" w14:paraId="601F9591" w14:textId="77777777" w:rsidTr="005F5D54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2F417C3" w14:textId="77777777" w:rsidR="008D7025" w:rsidRPr="003D114E" w:rsidRDefault="008D7025" w:rsidP="00DC522B">
            <w:pPr>
              <w:pStyle w:val="leeg"/>
            </w:pP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9403AE0" w14:textId="1EB39B38" w:rsidR="008D7025" w:rsidRPr="003D114E" w:rsidRDefault="008D7025" w:rsidP="00DC522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Privacyverklaring</w:t>
            </w:r>
          </w:p>
        </w:tc>
      </w:tr>
      <w:tr w:rsidR="008D7025" w:rsidRPr="003D114E" w14:paraId="0FDF5ED3" w14:textId="77777777" w:rsidTr="0039287A">
        <w:trPr>
          <w:trHeight w:hRule="exact" w:val="113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9C5A0" w14:textId="77777777" w:rsidR="008D7025" w:rsidRPr="003D114E" w:rsidRDefault="008D7025" w:rsidP="00DC522B">
            <w:pPr>
              <w:pStyle w:val="leeg"/>
            </w:pPr>
          </w:p>
        </w:tc>
      </w:tr>
      <w:tr w:rsidR="008D7025" w:rsidRPr="003D114E" w14:paraId="1A302118" w14:textId="77777777" w:rsidTr="005F5D5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57403" w14:textId="60DB84C2" w:rsidR="008D7025" w:rsidRPr="003D114E" w:rsidRDefault="003B60CA" w:rsidP="00DC522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042C7" w14:textId="224E73D7" w:rsidR="008D7025" w:rsidRPr="00CB1441" w:rsidRDefault="008D7025" w:rsidP="00DC522B">
            <w:pPr>
              <w:rPr>
                <w:i/>
                <w:iCs/>
              </w:rPr>
            </w:pPr>
            <w:r w:rsidRPr="00CB1441">
              <w:rPr>
                <w:i/>
                <w:iCs/>
              </w:rPr>
              <w:t>De Vlaamse Landmaatschappij, afgekort de VLM (naamloze vennootschap, Koning Albert II-laan 15, 1210 Brussel, 0236.506.685, RPR Brussel)</w:t>
            </w:r>
            <w:r w:rsidR="007D7BF8">
              <w:rPr>
                <w:i/>
                <w:iCs/>
              </w:rPr>
              <w:t>,</w:t>
            </w:r>
            <w:r w:rsidRPr="00CB1441">
              <w:rPr>
                <w:i/>
                <w:iCs/>
              </w:rPr>
              <w:t xml:space="preserve"> verwerkt uw persoonsgegevens in het kader van het algemeen belang voor het recht van voorkeur</w:t>
            </w:r>
            <w:r w:rsidR="007D7BF8">
              <w:rPr>
                <w:i/>
                <w:iCs/>
              </w:rPr>
              <w:t>, vermeld</w:t>
            </w:r>
            <w:r w:rsidRPr="00CB1441">
              <w:rPr>
                <w:i/>
                <w:iCs/>
              </w:rPr>
              <w:t xml:space="preserve"> in </w:t>
            </w:r>
            <w:r w:rsidR="007D7BF8">
              <w:rPr>
                <w:i/>
                <w:iCs/>
              </w:rPr>
              <w:t>t</w:t>
            </w:r>
            <w:r w:rsidRPr="00CB1441">
              <w:rPr>
                <w:i/>
                <w:iCs/>
              </w:rPr>
              <w:t>itel IV, hoofdstuk IV/1</w:t>
            </w:r>
            <w:r w:rsidR="007D7BF8">
              <w:rPr>
                <w:i/>
                <w:iCs/>
              </w:rPr>
              <w:t>,</w:t>
            </w:r>
            <w:r w:rsidRPr="00CB1441">
              <w:rPr>
                <w:i/>
                <w:iCs/>
              </w:rPr>
              <w:t xml:space="preserve"> van het decreet van 16 juni 2006 betreffende het oprichten van de Vlaamse Grondenbank en houdende wijziging van diverse bepalingen. Als u niet wilt dat we uw gegevens verwerken, kunt u dat melden door te mailen naar info@vlm.be. 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 </w:t>
            </w:r>
          </w:p>
          <w:p w14:paraId="698E7BCC" w14:textId="77777777" w:rsidR="008D7025" w:rsidRPr="003D114E" w:rsidRDefault="008D7025" w:rsidP="00DC522B">
            <w:pPr>
              <w:rPr>
                <w:rStyle w:val="Zwaar"/>
              </w:rPr>
            </w:pPr>
            <w:r w:rsidRPr="00CB1441">
              <w:rPr>
                <w:i/>
                <w:iCs/>
              </w:rPr>
              <w:t xml:space="preserve">Als u vragen hebt over de manier waarop we uw gegevens verwerken en om uw rechten uit te oefenen, kunt u contact opnemen met de functionaris voor gegevensbescherming van de Vlaamse Landmaatschappij door te mailen naar FG-VLM@vlm.be of te schrijven naar de functionaris voor gegevensbescherming VLM op het bovenvermelde adres. </w:t>
            </w:r>
            <w:r w:rsidRPr="003C162A">
              <w:rPr>
                <w:i/>
                <w:iCs/>
              </w:rPr>
              <w:t xml:space="preserve">Bent u het niet eens met de manier waarop we uw gegevens verzamelen, bijhouden en verwerken, dan kunt u zich wenden tot de Gegevensbeschermingsautoriteit, Drukpersstraat 35, 1000 Brussel of </w:t>
            </w:r>
            <w:hyperlink r:id="rId13" w:history="1">
              <w:r w:rsidRPr="003C162A">
                <w:rPr>
                  <w:rStyle w:val="Hyperlink"/>
                  <w:i/>
                  <w:iCs/>
                </w:rPr>
                <w:t>contact@apd-gba.be</w:t>
              </w:r>
            </w:hyperlink>
            <w:r w:rsidRPr="003C162A">
              <w:rPr>
                <w:i/>
                <w:iCs/>
              </w:rPr>
              <w:t xml:space="preserve">. </w:t>
            </w:r>
          </w:p>
        </w:tc>
      </w:tr>
    </w:tbl>
    <w:p w14:paraId="2C1CA817" w14:textId="77777777" w:rsidR="00757877" w:rsidRPr="00D97AEA" w:rsidRDefault="00757877" w:rsidP="00AC2852">
      <w:pPr>
        <w:rPr>
          <w:sz w:val="2"/>
          <w:szCs w:val="2"/>
        </w:rPr>
      </w:pPr>
    </w:p>
    <w:sectPr w:rsidR="00757877" w:rsidRPr="00D97AEA" w:rsidSect="005C735C">
      <w:footerReference w:type="default" r:id="rId14"/>
      <w:footerReference w:type="first" r:id="rId15"/>
      <w:pgSz w:w="11906" w:h="16838" w:code="9"/>
      <w:pgMar w:top="680" w:right="680" w:bottom="153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F258" w14:textId="77777777" w:rsidR="00272C3B" w:rsidRDefault="00272C3B" w:rsidP="008E174D">
      <w:r>
        <w:separator/>
      </w:r>
    </w:p>
  </w:endnote>
  <w:endnote w:type="continuationSeparator" w:id="0">
    <w:p w14:paraId="34472C3E" w14:textId="77777777" w:rsidR="00272C3B" w:rsidRDefault="00272C3B" w:rsidP="008E174D">
      <w:r>
        <w:continuationSeparator/>
      </w:r>
    </w:p>
  </w:endnote>
  <w:endnote w:type="continuationNotice" w:id="1">
    <w:p w14:paraId="2759DBC5" w14:textId="77777777" w:rsidR="00272C3B" w:rsidRDefault="00272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CEAB" w14:textId="558B54A3" w:rsidR="00C21646" w:rsidRDefault="00C21646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F73262">
      <w:rPr>
        <w:sz w:val="18"/>
        <w:szCs w:val="18"/>
      </w:rPr>
      <w:t xml:space="preserve">Aanbieding van een onroerend goed aan de Vlaamse Grondenbank in het kader van </w:t>
    </w:r>
    <w:r w:rsidR="00B84670">
      <w:rPr>
        <w:sz w:val="18"/>
        <w:szCs w:val="18"/>
      </w:rPr>
      <w:t xml:space="preserve">het </w:t>
    </w:r>
    <w:r w:rsidRPr="00F73262">
      <w:rPr>
        <w:sz w:val="18"/>
        <w:szCs w:val="18"/>
      </w:rPr>
      <w:t>recht van voorkeur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077A08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077A08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EDE1" w14:textId="77777777" w:rsidR="00C21646" w:rsidRPr="00594054" w:rsidRDefault="00C21646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31EFC87C" wp14:editId="56EB1A7B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998D" w14:textId="77777777" w:rsidR="00272C3B" w:rsidRDefault="00272C3B" w:rsidP="008E174D">
      <w:r>
        <w:separator/>
      </w:r>
    </w:p>
  </w:footnote>
  <w:footnote w:type="continuationSeparator" w:id="0">
    <w:p w14:paraId="1D924D53" w14:textId="77777777" w:rsidR="00272C3B" w:rsidRDefault="00272C3B" w:rsidP="008E174D">
      <w:r>
        <w:continuationSeparator/>
      </w:r>
    </w:p>
  </w:footnote>
  <w:footnote w:type="continuationNotice" w:id="1">
    <w:p w14:paraId="5C2A5E6B" w14:textId="77777777" w:rsidR="00272C3B" w:rsidRDefault="00272C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B606A95"/>
    <w:multiLevelType w:val="hybridMultilevel"/>
    <w:tmpl w:val="44EA282E"/>
    <w:lvl w:ilvl="0" w:tplc="0813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B50A7"/>
    <w:multiLevelType w:val="multilevel"/>
    <w:tmpl w:val="B96CE630"/>
    <w:lvl w:ilvl="0">
      <w:numFmt w:val="bullet"/>
      <w:lvlText w:val="-"/>
      <w:lvlJc w:val="left"/>
      <w:pPr>
        <w:ind w:left="360" w:hanging="360"/>
      </w:pPr>
      <w:rPr>
        <w:rFonts w:ascii="Arial" w:hAnsi="Arial"/>
        <w:b w:val="0"/>
        <w:sz w:val="1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B5B9D"/>
    <w:multiLevelType w:val="hybridMultilevel"/>
    <w:tmpl w:val="DBF61F0E"/>
    <w:lvl w:ilvl="0" w:tplc="35543A4C">
      <w:start w:val="1"/>
      <w:numFmt w:val="bullet"/>
      <w:lvlText w:val="-"/>
      <w:lvlJc w:val="left"/>
      <w:pPr>
        <w:ind w:left="388" w:hanging="360"/>
      </w:pPr>
      <w:rPr>
        <w:rFonts w:ascii="Calibri" w:hAnsi="Calibri" w:hint="default"/>
        <w:b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E4E97"/>
    <w:multiLevelType w:val="hybridMultilevel"/>
    <w:tmpl w:val="7ADCCBD2"/>
    <w:lvl w:ilvl="0" w:tplc="84009908">
      <w:numFmt w:val="bullet"/>
      <w:lvlText w:val="-"/>
      <w:lvlJc w:val="left"/>
      <w:pPr>
        <w:ind w:left="748" w:hanging="360"/>
      </w:pPr>
      <w:rPr>
        <w:rFonts w:ascii="Calibri" w:hAnsi="Calibri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66019423">
    <w:abstractNumId w:val="10"/>
  </w:num>
  <w:num w:numId="2" w16cid:durableId="1972206278">
    <w:abstractNumId w:val="6"/>
  </w:num>
  <w:num w:numId="3" w16cid:durableId="690108718">
    <w:abstractNumId w:val="1"/>
  </w:num>
  <w:num w:numId="4" w16cid:durableId="1678536523">
    <w:abstractNumId w:val="4"/>
  </w:num>
  <w:num w:numId="5" w16cid:durableId="258146805">
    <w:abstractNumId w:val="2"/>
  </w:num>
  <w:num w:numId="6" w16cid:durableId="1161890979">
    <w:abstractNumId w:val="9"/>
  </w:num>
  <w:num w:numId="7" w16cid:durableId="2110541094">
    <w:abstractNumId w:val="0"/>
  </w:num>
  <w:num w:numId="8" w16cid:durableId="1713260660">
    <w:abstractNumId w:val="3"/>
  </w:num>
  <w:num w:numId="9" w16cid:durableId="1414428251">
    <w:abstractNumId w:val="7"/>
  </w:num>
  <w:num w:numId="10" w16cid:durableId="527959887">
    <w:abstractNumId w:val="12"/>
  </w:num>
  <w:num w:numId="11" w16cid:durableId="180630275">
    <w:abstractNumId w:val="7"/>
  </w:num>
  <w:num w:numId="12" w16cid:durableId="887952469">
    <w:abstractNumId w:val="7"/>
  </w:num>
  <w:num w:numId="13" w16cid:durableId="2024476269">
    <w:abstractNumId w:val="7"/>
  </w:num>
  <w:num w:numId="14" w16cid:durableId="1372269564">
    <w:abstractNumId w:val="7"/>
  </w:num>
  <w:num w:numId="15" w16cid:durableId="771515278">
    <w:abstractNumId w:val="7"/>
  </w:num>
  <w:num w:numId="16" w16cid:durableId="217395754">
    <w:abstractNumId w:val="7"/>
  </w:num>
  <w:num w:numId="17" w16cid:durableId="402411459">
    <w:abstractNumId w:val="7"/>
  </w:num>
  <w:num w:numId="18" w16cid:durableId="1709525343">
    <w:abstractNumId w:val="8"/>
  </w:num>
  <w:num w:numId="19" w16cid:durableId="1223101200">
    <w:abstractNumId w:val="5"/>
  </w:num>
  <w:num w:numId="20" w16cid:durableId="2067490203">
    <w:abstractNumId w:val="13"/>
  </w:num>
  <w:num w:numId="21" w16cid:durableId="1906331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VrfsHX+MJx5Eul3V5xBPGF+sbLUAr+CmYx31NjJlFl9fkH2Dp4ArcNnTNQn7Q0NpenxBxq8rHiChif3V+Hhg5A==" w:salt="pRasZCUVNkLKgRb05Waak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2D35"/>
    <w:rsid w:val="0000345C"/>
    <w:rsid w:val="00007912"/>
    <w:rsid w:val="0001040A"/>
    <w:rsid w:val="00010EDF"/>
    <w:rsid w:val="0001230F"/>
    <w:rsid w:val="00014AF0"/>
    <w:rsid w:val="00016F8A"/>
    <w:rsid w:val="00023083"/>
    <w:rsid w:val="00027666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4C15"/>
    <w:rsid w:val="0005708D"/>
    <w:rsid w:val="00057DEA"/>
    <w:rsid w:val="00062D04"/>
    <w:rsid w:val="0006312D"/>
    <w:rsid w:val="00065AAB"/>
    <w:rsid w:val="00066CCF"/>
    <w:rsid w:val="00071B93"/>
    <w:rsid w:val="000729C1"/>
    <w:rsid w:val="00073BEF"/>
    <w:rsid w:val="00074300"/>
    <w:rsid w:val="000753A0"/>
    <w:rsid w:val="00077A08"/>
    <w:rsid w:val="00077C6F"/>
    <w:rsid w:val="00080E4C"/>
    <w:rsid w:val="00084E5E"/>
    <w:rsid w:val="00085C47"/>
    <w:rsid w:val="00087DF5"/>
    <w:rsid w:val="00091A4B"/>
    <w:rsid w:val="00091ACB"/>
    <w:rsid w:val="00091BDC"/>
    <w:rsid w:val="000972C2"/>
    <w:rsid w:val="00097D39"/>
    <w:rsid w:val="000A0CB7"/>
    <w:rsid w:val="000A31F2"/>
    <w:rsid w:val="000A5120"/>
    <w:rsid w:val="000B0553"/>
    <w:rsid w:val="000B2D73"/>
    <w:rsid w:val="000B5E35"/>
    <w:rsid w:val="000B710B"/>
    <w:rsid w:val="000B7253"/>
    <w:rsid w:val="000C59A5"/>
    <w:rsid w:val="000C7FBC"/>
    <w:rsid w:val="000D04CB"/>
    <w:rsid w:val="000D052D"/>
    <w:rsid w:val="000D0FE2"/>
    <w:rsid w:val="000D12E3"/>
    <w:rsid w:val="000D2006"/>
    <w:rsid w:val="000D3444"/>
    <w:rsid w:val="000D4912"/>
    <w:rsid w:val="000D57DF"/>
    <w:rsid w:val="000D5DFF"/>
    <w:rsid w:val="000D613E"/>
    <w:rsid w:val="000E23B0"/>
    <w:rsid w:val="000E7B6C"/>
    <w:rsid w:val="000F39BB"/>
    <w:rsid w:val="000F5541"/>
    <w:rsid w:val="000F671B"/>
    <w:rsid w:val="000F70D9"/>
    <w:rsid w:val="00100C81"/>
    <w:rsid w:val="00100F83"/>
    <w:rsid w:val="00101A4F"/>
    <w:rsid w:val="00101B23"/>
    <w:rsid w:val="00102681"/>
    <w:rsid w:val="00102AEB"/>
    <w:rsid w:val="00104E77"/>
    <w:rsid w:val="001114A9"/>
    <w:rsid w:val="001120FE"/>
    <w:rsid w:val="001147B8"/>
    <w:rsid w:val="001149F2"/>
    <w:rsid w:val="00115BF2"/>
    <w:rsid w:val="00116828"/>
    <w:rsid w:val="00116A81"/>
    <w:rsid w:val="001226C6"/>
    <w:rsid w:val="00122EB4"/>
    <w:rsid w:val="00125749"/>
    <w:rsid w:val="0012600D"/>
    <w:rsid w:val="0013039F"/>
    <w:rsid w:val="001306B6"/>
    <w:rsid w:val="00130DBE"/>
    <w:rsid w:val="00131170"/>
    <w:rsid w:val="00133020"/>
    <w:rsid w:val="001348AA"/>
    <w:rsid w:val="00140EBD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B9A"/>
    <w:rsid w:val="00190CBE"/>
    <w:rsid w:val="001917FA"/>
    <w:rsid w:val="00192B4B"/>
    <w:rsid w:val="001A23D3"/>
    <w:rsid w:val="001A3CC2"/>
    <w:rsid w:val="001A7AFA"/>
    <w:rsid w:val="001B232D"/>
    <w:rsid w:val="001B7DFA"/>
    <w:rsid w:val="001C097E"/>
    <w:rsid w:val="001C13E9"/>
    <w:rsid w:val="001C526F"/>
    <w:rsid w:val="001C5D85"/>
    <w:rsid w:val="001C6017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077E"/>
    <w:rsid w:val="001F3358"/>
    <w:rsid w:val="001F3741"/>
    <w:rsid w:val="001F3B9A"/>
    <w:rsid w:val="001F7119"/>
    <w:rsid w:val="00201DC7"/>
    <w:rsid w:val="002054CB"/>
    <w:rsid w:val="00210873"/>
    <w:rsid w:val="00210AC4"/>
    <w:rsid w:val="00212291"/>
    <w:rsid w:val="002140E3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0200"/>
    <w:rsid w:val="00232277"/>
    <w:rsid w:val="0023319B"/>
    <w:rsid w:val="00240902"/>
    <w:rsid w:val="002418A2"/>
    <w:rsid w:val="0025128E"/>
    <w:rsid w:val="00254C6C"/>
    <w:rsid w:val="002565D7"/>
    <w:rsid w:val="00256E73"/>
    <w:rsid w:val="00261971"/>
    <w:rsid w:val="002625B5"/>
    <w:rsid w:val="00266E15"/>
    <w:rsid w:val="00272A26"/>
    <w:rsid w:val="00272C3B"/>
    <w:rsid w:val="00273378"/>
    <w:rsid w:val="00276C60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77A4"/>
    <w:rsid w:val="002A5A44"/>
    <w:rsid w:val="002B4E40"/>
    <w:rsid w:val="002B5414"/>
    <w:rsid w:val="002B6360"/>
    <w:rsid w:val="002C287B"/>
    <w:rsid w:val="002C4E44"/>
    <w:rsid w:val="002C4EDF"/>
    <w:rsid w:val="002D2733"/>
    <w:rsid w:val="002D38A1"/>
    <w:rsid w:val="002D73C3"/>
    <w:rsid w:val="002E01EF"/>
    <w:rsid w:val="002E16CC"/>
    <w:rsid w:val="002E3C53"/>
    <w:rsid w:val="002E60C1"/>
    <w:rsid w:val="002E73E4"/>
    <w:rsid w:val="002E799B"/>
    <w:rsid w:val="002F26E9"/>
    <w:rsid w:val="002F3344"/>
    <w:rsid w:val="002F5B3C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3533"/>
    <w:rsid w:val="003347F1"/>
    <w:rsid w:val="003378CB"/>
    <w:rsid w:val="00341A6E"/>
    <w:rsid w:val="00344002"/>
    <w:rsid w:val="00344078"/>
    <w:rsid w:val="003441F1"/>
    <w:rsid w:val="00351BE7"/>
    <w:rsid w:val="003522D6"/>
    <w:rsid w:val="00353C44"/>
    <w:rsid w:val="00354D4F"/>
    <w:rsid w:val="00355C6C"/>
    <w:rsid w:val="003571D2"/>
    <w:rsid w:val="003605B2"/>
    <w:rsid w:val="00360649"/>
    <w:rsid w:val="00360D2B"/>
    <w:rsid w:val="00363AF0"/>
    <w:rsid w:val="003640E8"/>
    <w:rsid w:val="00365085"/>
    <w:rsid w:val="003660F1"/>
    <w:rsid w:val="003674D1"/>
    <w:rsid w:val="00370240"/>
    <w:rsid w:val="00372CD5"/>
    <w:rsid w:val="00380E8D"/>
    <w:rsid w:val="003810F4"/>
    <w:rsid w:val="003816C8"/>
    <w:rsid w:val="00382491"/>
    <w:rsid w:val="00384E9D"/>
    <w:rsid w:val="00386E54"/>
    <w:rsid w:val="00390326"/>
    <w:rsid w:val="0039287A"/>
    <w:rsid w:val="003A11D3"/>
    <w:rsid w:val="003A2D06"/>
    <w:rsid w:val="003A4498"/>
    <w:rsid w:val="003A4E6F"/>
    <w:rsid w:val="003A6216"/>
    <w:rsid w:val="003B0490"/>
    <w:rsid w:val="003B1F13"/>
    <w:rsid w:val="003B3F8D"/>
    <w:rsid w:val="003B60CA"/>
    <w:rsid w:val="003C0E00"/>
    <w:rsid w:val="003C34C3"/>
    <w:rsid w:val="003C4833"/>
    <w:rsid w:val="003C55AE"/>
    <w:rsid w:val="003C597B"/>
    <w:rsid w:val="003C65FD"/>
    <w:rsid w:val="003C75CA"/>
    <w:rsid w:val="003D114E"/>
    <w:rsid w:val="003E02FB"/>
    <w:rsid w:val="003E05E3"/>
    <w:rsid w:val="003E3EAF"/>
    <w:rsid w:val="003E5458"/>
    <w:rsid w:val="003F740B"/>
    <w:rsid w:val="0040190E"/>
    <w:rsid w:val="00406A5D"/>
    <w:rsid w:val="00407FE0"/>
    <w:rsid w:val="00412E01"/>
    <w:rsid w:val="00414457"/>
    <w:rsid w:val="00417E3A"/>
    <w:rsid w:val="00422E30"/>
    <w:rsid w:val="004258F8"/>
    <w:rsid w:val="00425A77"/>
    <w:rsid w:val="00430EF9"/>
    <w:rsid w:val="004362FB"/>
    <w:rsid w:val="00440A62"/>
    <w:rsid w:val="00444C67"/>
    <w:rsid w:val="00445080"/>
    <w:rsid w:val="0044546C"/>
    <w:rsid w:val="00450445"/>
    <w:rsid w:val="0045144E"/>
    <w:rsid w:val="004519AB"/>
    <w:rsid w:val="00451CC3"/>
    <w:rsid w:val="00452A6F"/>
    <w:rsid w:val="00456DCE"/>
    <w:rsid w:val="00463023"/>
    <w:rsid w:val="00471768"/>
    <w:rsid w:val="004857A8"/>
    <w:rsid w:val="00486FC2"/>
    <w:rsid w:val="00492951"/>
    <w:rsid w:val="004A0131"/>
    <w:rsid w:val="004A185A"/>
    <w:rsid w:val="004A28E3"/>
    <w:rsid w:val="004A48D9"/>
    <w:rsid w:val="004B0FC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A02"/>
    <w:rsid w:val="004D5B75"/>
    <w:rsid w:val="004D65B0"/>
    <w:rsid w:val="004E1C5E"/>
    <w:rsid w:val="004E2712"/>
    <w:rsid w:val="004E2CF2"/>
    <w:rsid w:val="004E2FB1"/>
    <w:rsid w:val="004E341C"/>
    <w:rsid w:val="004E6959"/>
    <w:rsid w:val="004E6AC1"/>
    <w:rsid w:val="004F0B46"/>
    <w:rsid w:val="004F5BB2"/>
    <w:rsid w:val="004F64B9"/>
    <w:rsid w:val="004F66D1"/>
    <w:rsid w:val="004F7CDE"/>
    <w:rsid w:val="00501AD2"/>
    <w:rsid w:val="00504D1E"/>
    <w:rsid w:val="00505EF1"/>
    <w:rsid w:val="00506277"/>
    <w:rsid w:val="0051224B"/>
    <w:rsid w:val="0051379D"/>
    <w:rsid w:val="00516BDC"/>
    <w:rsid w:val="005177A0"/>
    <w:rsid w:val="005247C1"/>
    <w:rsid w:val="00527F3D"/>
    <w:rsid w:val="00530A3F"/>
    <w:rsid w:val="00537762"/>
    <w:rsid w:val="00537C0D"/>
    <w:rsid w:val="00541098"/>
    <w:rsid w:val="005423FF"/>
    <w:rsid w:val="005438BD"/>
    <w:rsid w:val="00544953"/>
    <w:rsid w:val="00546745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671D6"/>
    <w:rsid w:val="0057124A"/>
    <w:rsid w:val="00573388"/>
    <w:rsid w:val="0058088D"/>
    <w:rsid w:val="00580BAD"/>
    <w:rsid w:val="0058178B"/>
    <w:rsid w:val="005819BA"/>
    <w:rsid w:val="00583F20"/>
    <w:rsid w:val="00585AF4"/>
    <w:rsid w:val="00587ED4"/>
    <w:rsid w:val="00592013"/>
    <w:rsid w:val="00593585"/>
    <w:rsid w:val="005936B6"/>
    <w:rsid w:val="00593BA8"/>
    <w:rsid w:val="00594054"/>
    <w:rsid w:val="00595055"/>
    <w:rsid w:val="005954AE"/>
    <w:rsid w:val="00595A87"/>
    <w:rsid w:val="00597C14"/>
    <w:rsid w:val="005A0CE3"/>
    <w:rsid w:val="005A1166"/>
    <w:rsid w:val="005A4E43"/>
    <w:rsid w:val="005B01ED"/>
    <w:rsid w:val="005B3668"/>
    <w:rsid w:val="005B3EA8"/>
    <w:rsid w:val="005B44ED"/>
    <w:rsid w:val="005B58B3"/>
    <w:rsid w:val="005B5B87"/>
    <w:rsid w:val="005B6B85"/>
    <w:rsid w:val="005C1EF6"/>
    <w:rsid w:val="005C3256"/>
    <w:rsid w:val="005C353F"/>
    <w:rsid w:val="005C356F"/>
    <w:rsid w:val="005C3A90"/>
    <w:rsid w:val="005C3C02"/>
    <w:rsid w:val="005C735C"/>
    <w:rsid w:val="005D09E4"/>
    <w:rsid w:val="005D0E68"/>
    <w:rsid w:val="005D0FE7"/>
    <w:rsid w:val="005D7ABC"/>
    <w:rsid w:val="005D7C9F"/>
    <w:rsid w:val="005E33AD"/>
    <w:rsid w:val="005E3F7E"/>
    <w:rsid w:val="005E51B5"/>
    <w:rsid w:val="005E6535"/>
    <w:rsid w:val="005F1F38"/>
    <w:rsid w:val="005F5D54"/>
    <w:rsid w:val="005F6894"/>
    <w:rsid w:val="005F706A"/>
    <w:rsid w:val="006015B5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21F"/>
    <w:rsid w:val="00623E9C"/>
    <w:rsid w:val="00625341"/>
    <w:rsid w:val="00626578"/>
    <w:rsid w:val="00627991"/>
    <w:rsid w:val="006321A1"/>
    <w:rsid w:val="00632506"/>
    <w:rsid w:val="00635F3D"/>
    <w:rsid w:val="00637728"/>
    <w:rsid w:val="006404B0"/>
    <w:rsid w:val="006408C7"/>
    <w:rsid w:val="0064175B"/>
    <w:rsid w:val="00641E14"/>
    <w:rsid w:val="00642316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08"/>
    <w:rsid w:val="006758D8"/>
    <w:rsid w:val="00676016"/>
    <w:rsid w:val="0068227D"/>
    <w:rsid w:val="00683C60"/>
    <w:rsid w:val="00687811"/>
    <w:rsid w:val="00691506"/>
    <w:rsid w:val="00692E0D"/>
    <w:rsid w:val="006935AC"/>
    <w:rsid w:val="006A045C"/>
    <w:rsid w:val="006B3EB7"/>
    <w:rsid w:val="006B51E1"/>
    <w:rsid w:val="006B67D6"/>
    <w:rsid w:val="006C4337"/>
    <w:rsid w:val="006C46ED"/>
    <w:rsid w:val="006C51E9"/>
    <w:rsid w:val="006C59C7"/>
    <w:rsid w:val="006D01FB"/>
    <w:rsid w:val="006D0E83"/>
    <w:rsid w:val="006E29BE"/>
    <w:rsid w:val="006F1D64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47C6D"/>
    <w:rsid w:val="00752881"/>
    <w:rsid w:val="00753016"/>
    <w:rsid w:val="007557D2"/>
    <w:rsid w:val="00757877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96D59"/>
    <w:rsid w:val="007A30C3"/>
    <w:rsid w:val="007A3EB4"/>
    <w:rsid w:val="007A5032"/>
    <w:rsid w:val="007B1E0A"/>
    <w:rsid w:val="007B3243"/>
    <w:rsid w:val="007B525C"/>
    <w:rsid w:val="007B5A0C"/>
    <w:rsid w:val="007D0543"/>
    <w:rsid w:val="007D070B"/>
    <w:rsid w:val="007D0D41"/>
    <w:rsid w:val="007D2869"/>
    <w:rsid w:val="007D3046"/>
    <w:rsid w:val="007D36EA"/>
    <w:rsid w:val="007D58A4"/>
    <w:rsid w:val="007D7BF8"/>
    <w:rsid w:val="007E233C"/>
    <w:rsid w:val="007E5DAB"/>
    <w:rsid w:val="007F0574"/>
    <w:rsid w:val="007F4219"/>
    <w:rsid w:val="007F61F5"/>
    <w:rsid w:val="007F765D"/>
    <w:rsid w:val="00802680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63D"/>
    <w:rsid w:val="00846FB4"/>
    <w:rsid w:val="0084752A"/>
    <w:rsid w:val="00851635"/>
    <w:rsid w:val="00853F02"/>
    <w:rsid w:val="00857D05"/>
    <w:rsid w:val="00860EAC"/>
    <w:rsid w:val="008630B5"/>
    <w:rsid w:val="00867B8E"/>
    <w:rsid w:val="00870704"/>
    <w:rsid w:val="00870E2A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4CCE"/>
    <w:rsid w:val="00884EF4"/>
    <w:rsid w:val="00887E46"/>
    <w:rsid w:val="008905E4"/>
    <w:rsid w:val="00890AFA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3A1C"/>
    <w:rsid w:val="008C3A03"/>
    <w:rsid w:val="008C4B7F"/>
    <w:rsid w:val="008C6102"/>
    <w:rsid w:val="008C6D1B"/>
    <w:rsid w:val="008D0405"/>
    <w:rsid w:val="008D0889"/>
    <w:rsid w:val="008D1E8D"/>
    <w:rsid w:val="008D347C"/>
    <w:rsid w:val="008D36C7"/>
    <w:rsid w:val="008D7025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17A65"/>
    <w:rsid w:val="00925C39"/>
    <w:rsid w:val="0093279E"/>
    <w:rsid w:val="00944CB5"/>
    <w:rsid w:val="00946AFF"/>
    <w:rsid w:val="009546B7"/>
    <w:rsid w:val="00954C9C"/>
    <w:rsid w:val="0095579F"/>
    <w:rsid w:val="00956315"/>
    <w:rsid w:val="00962337"/>
    <w:rsid w:val="0096344A"/>
    <w:rsid w:val="0096409D"/>
    <w:rsid w:val="009644AB"/>
    <w:rsid w:val="00964F13"/>
    <w:rsid w:val="009668F8"/>
    <w:rsid w:val="00966D26"/>
    <w:rsid w:val="009673BC"/>
    <w:rsid w:val="0097015A"/>
    <w:rsid w:val="0097085C"/>
    <w:rsid w:val="00971196"/>
    <w:rsid w:val="0097147E"/>
    <w:rsid w:val="00974A63"/>
    <w:rsid w:val="00977549"/>
    <w:rsid w:val="00977C30"/>
    <w:rsid w:val="00977CEA"/>
    <w:rsid w:val="009801C4"/>
    <w:rsid w:val="00981DFE"/>
    <w:rsid w:val="009833C7"/>
    <w:rsid w:val="00983D78"/>
    <w:rsid w:val="00983E7B"/>
    <w:rsid w:val="00986687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363F"/>
    <w:rsid w:val="009A45A4"/>
    <w:rsid w:val="009A498E"/>
    <w:rsid w:val="009B1293"/>
    <w:rsid w:val="009B2848"/>
    <w:rsid w:val="009B3856"/>
    <w:rsid w:val="009B4964"/>
    <w:rsid w:val="009B7127"/>
    <w:rsid w:val="009C2D7B"/>
    <w:rsid w:val="009D5C84"/>
    <w:rsid w:val="009E39A9"/>
    <w:rsid w:val="009F4EBF"/>
    <w:rsid w:val="009F7700"/>
    <w:rsid w:val="00A0358E"/>
    <w:rsid w:val="00A03D0D"/>
    <w:rsid w:val="00A06084"/>
    <w:rsid w:val="00A1478B"/>
    <w:rsid w:val="00A14918"/>
    <w:rsid w:val="00A17D34"/>
    <w:rsid w:val="00A2420D"/>
    <w:rsid w:val="00A26161"/>
    <w:rsid w:val="00A26786"/>
    <w:rsid w:val="00A32541"/>
    <w:rsid w:val="00A33265"/>
    <w:rsid w:val="00A33877"/>
    <w:rsid w:val="00A35214"/>
    <w:rsid w:val="00A35578"/>
    <w:rsid w:val="00A37187"/>
    <w:rsid w:val="00A44360"/>
    <w:rsid w:val="00A5035F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013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2852"/>
    <w:rsid w:val="00AC4CF6"/>
    <w:rsid w:val="00AC7EB3"/>
    <w:rsid w:val="00AD0675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652A"/>
    <w:rsid w:val="00AF0FAE"/>
    <w:rsid w:val="00AF113E"/>
    <w:rsid w:val="00AF3FB3"/>
    <w:rsid w:val="00AF51D6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CA9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19D0"/>
    <w:rsid w:val="00B43D36"/>
    <w:rsid w:val="00B45C14"/>
    <w:rsid w:val="00B47D57"/>
    <w:rsid w:val="00B52BAE"/>
    <w:rsid w:val="00B54073"/>
    <w:rsid w:val="00B62F61"/>
    <w:rsid w:val="00B63B5D"/>
    <w:rsid w:val="00B6523F"/>
    <w:rsid w:val="00B656B7"/>
    <w:rsid w:val="00B669A3"/>
    <w:rsid w:val="00B67A29"/>
    <w:rsid w:val="00B7176E"/>
    <w:rsid w:val="00B73F1B"/>
    <w:rsid w:val="00B7558A"/>
    <w:rsid w:val="00B770E2"/>
    <w:rsid w:val="00B80F07"/>
    <w:rsid w:val="00B82013"/>
    <w:rsid w:val="00B84670"/>
    <w:rsid w:val="00B90884"/>
    <w:rsid w:val="00B93D8C"/>
    <w:rsid w:val="00B953C6"/>
    <w:rsid w:val="00BA3309"/>
    <w:rsid w:val="00BA64DE"/>
    <w:rsid w:val="00BA76BD"/>
    <w:rsid w:val="00BB4EA9"/>
    <w:rsid w:val="00BB6E77"/>
    <w:rsid w:val="00BB7B41"/>
    <w:rsid w:val="00BC1ED7"/>
    <w:rsid w:val="00BC362B"/>
    <w:rsid w:val="00BC3666"/>
    <w:rsid w:val="00BC5CBE"/>
    <w:rsid w:val="00BD1F3B"/>
    <w:rsid w:val="00BD227B"/>
    <w:rsid w:val="00BD2569"/>
    <w:rsid w:val="00BD3E53"/>
    <w:rsid w:val="00BD4230"/>
    <w:rsid w:val="00BD4B81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03A4"/>
    <w:rsid w:val="00C1138A"/>
    <w:rsid w:val="00C11E16"/>
    <w:rsid w:val="00C13077"/>
    <w:rsid w:val="00C20D2A"/>
    <w:rsid w:val="00C21646"/>
    <w:rsid w:val="00C231E4"/>
    <w:rsid w:val="00C33CA7"/>
    <w:rsid w:val="00C35359"/>
    <w:rsid w:val="00C37454"/>
    <w:rsid w:val="00C41CBF"/>
    <w:rsid w:val="00C42015"/>
    <w:rsid w:val="00C447B6"/>
    <w:rsid w:val="00C459A6"/>
    <w:rsid w:val="00C60081"/>
    <w:rsid w:val="00C61D70"/>
    <w:rsid w:val="00C628B4"/>
    <w:rsid w:val="00C6434C"/>
    <w:rsid w:val="00C67233"/>
    <w:rsid w:val="00C676DD"/>
    <w:rsid w:val="00C72900"/>
    <w:rsid w:val="00C7436F"/>
    <w:rsid w:val="00C75DE1"/>
    <w:rsid w:val="00C76EE5"/>
    <w:rsid w:val="00C811A4"/>
    <w:rsid w:val="00C8151A"/>
    <w:rsid w:val="00C823AC"/>
    <w:rsid w:val="00C83440"/>
    <w:rsid w:val="00C84DDF"/>
    <w:rsid w:val="00C86148"/>
    <w:rsid w:val="00C86AE4"/>
    <w:rsid w:val="00C871E2"/>
    <w:rsid w:val="00C8770E"/>
    <w:rsid w:val="00C91532"/>
    <w:rsid w:val="00C94546"/>
    <w:rsid w:val="00C947E8"/>
    <w:rsid w:val="00C94DB5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6E87"/>
    <w:rsid w:val="00CC127D"/>
    <w:rsid w:val="00CC1868"/>
    <w:rsid w:val="00CC1D46"/>
    <w:rsid w:val="00CC1F90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110B"/>
    <w:rsid w:val="00D24D21"/>
    <w:rsid w:val="00D25903"/>
    <w:rsid w:val="00D306D6"/>
    <w:rsid w:val="00D30E5B"/>
    <w:rsid w:val="00D31550"/>
    <w:rsid w:val="00D31CC6"/>
    <w:rsid w:val="00D3255C"/>
    <w:rsid w:val="00D33192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04BB"/>
    <w:rsid w:val="00D61AA3"/>
    <w:rsid w:val="00D65E69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02CE"/>
    <w:rsid w:val="00D9622B"/>
    <w:rsid w:val="00D97AEA"/>
    <w:rsid w:val="00DA1EFA"/>
    <w:rsid w:val="00DA64B5"/>
    <w:rsid w:val="00DA65C6"/>
    <w:rsid w:val="00DB0BA9"/>
    <w:rsid w:val="00DB10A4"/>
    <w:rsid w:val="00DB3C61"/>
    <w:rsid w:val="00DB54F6"/>
    <w:rsid w:val="00DB73E6"/>
    <w:rsid w:val="00DC0264"/>
    <w:rsid w:val="00DC31AA"/>
    <w:rsid w:val="00DD1714"/>
    <w:rsid w:val="00DD4C6A"/>
    <w:rsid w:val="00DD7C60"/>
    <w:rsid w:val="00DE6075"/>
    <w:rsid w:val="00DF0271"/>
    <w:rsid w:val="00DF3DF9"/>
    <w:rsid w:val="00DF787F"/>
    <w:rsid w:val="00E0113D"/>
    <w:rsid w:val="00E0135A"/>
    <w:rsid w:val="00E02624"/>
    <w:rsid w:val="00E03B51"/>
    <w:rsid w:val="00E05D0A"/>
    <w:rsid w:val="00E0679C"/>
    <w:rsid w:val="00E11685"/>
    <w:rsid w:val="00E1224C"/>
    <w:rsid w:val="00E130F6"/>
    <w:rsid w:val="00E13F9F"/>
    <w:rsid w:val="00E218A0"/>
    <w:rsid w:val="00E224B0"/>
    <w:rsid w:val="00E227FA"/>
    <w:rsid w:val="00E26383"/>
    <w:rsid w:val="00E2690B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7CDE"/>
    <w:rsid w:val="00E52FAA"/>
    <w:rsid w:val="00E531D9"/>
    <w:rsid w:val="00E53AAA"/>
    <w:rsid w:val="00E54754"/>
    <w:rsid w:val="00E5505E"/>
    <w:rsid w:val="00E55B94"/>
    <w:rsid w:val="00E608A3"/>
    <w:rsid w:val="00E60F87"/>
    <w:rsid w:val="00E630A4"/>
    <w:rsid w:val="00E63F89"/>
    <w:rsid w:val="00E70577"/>
    <w:rsid w:val="00E7072E"/>
    <w:rsid w:val="00E72C72"/>
    <w:rsid w:val="00E74A42"/>
    <w:rsid w:val="00E7798E"/>
    <w:rsid w:val="00E86D62"/>
    <w:rsid w:val="00E87DBB"/>
    <w:rsid w:val="00E90137"/>
    <w:rsid w:val="00E93367"/>
    <w:rsid w:val="00E9353B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1F7E"/>
    <w:rsid w:val="00EE2168"/>
    <w:rsid w:val="00EE4619"/>
    <w:rsid w:val="00EE7471"/>
    <w:rsid w:val="00EF1409"/>
    <w:rsid w:val="00EF2307"/>
    <w:rsid w:val="00EF2B23"/>
    <w:rsid w:val="00EF3BED"/>
    <w:rsid w:val="00EF41BA"/>
    <w:rsid w:val="00EF6CD2"/>
    <w:rsid w:val="00F011E0"/>
    <w:rsid w:val="00F03AB3"/>
    <w:rsid w:val="00F0600B"/>
    <w:rsid w:val="00F0623A"/>
    <w:rsid w:val="00F10F53"/>
    <w:rsid w:val="00F115A3"/>
    <w:rsid w:val="00F13EB1"/>
    <w:rsid w:val="00F14A28"/>
    <w:rsid w:val="00F152DF"/>
    <w:rsid w:val="00F17496"/>
    <w:rsid w:val="00F17E4D"/>
    <w:rsid w:val="00F217DA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2E8D"/>
    <w:rsid w:val="00F55E85"/>
    <w:rsid w:val="00F56B26"/>
    <w:rsid w:val="00F62502"/>
    <w:rsid w:val="00F625CA"/>
    <w:rsid w:val="00F63364"/>
    <w:rsid w:val="00F635CA"/>
    <w:rsid w:val="00F70FFA"/>
    <w:rsid w:val="00F73262"/>
    <w:rsid w:val="00F732D1"/>
    <w:rsid w:val="00F75B1A"/>
    <w:rsid w:val="00F771C3"/>
    <w:rsid w:val="00F83417"/>
    <w:rsid w:val="00F83570"/>
    <w:rsid w:val="00F835FC"/>
    <w:rsid w:val="00F839EF"/>
    <w:rsid w:val="00F854CF"/>
    <w:rsid w:val="00F85B95"/>
    <w:rsid w:val="00F864FC"/>
    <w:rsid w:val="00F93152"/>
    <w:rsid w:val="00F96608"/>
    <w:rsid w:val="00FA63A6"/>
    <w:rsid w:val="00FB2BD8"/>
    <w:rsid w:val="00FB7357"/>
    <w:rsid w:val="00FC0538"/>
    <w:rsid w:val="00FC1160"/>
    <w:rsid w:val="00FC1832"/>
    <w:rsid w:val="00FC2A6D"/>
    <w:rsid w:val="00FC35A9"/>
    <w:rsid w:val="00FC7D3D"/>
    <w:rsid w:val="00FD0047"/>
    <w:rsid w:val="00FD4A60"/>
    <w:rsid w:val="00FD4E62"/>
    <w:rsid w:val="00FD6840"/>
    <w:rsid w:val="00FD7CAA"/>
    <w:rsid w:val="00FE0A2E"/>
    <w:rsid w:val="00FE0B84"/>
    <w:rsid w:val="00FE1971"/>
    <w:rsid w:val="00FE1B34"/>
    <w:rsid w:val="00FE244D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3C04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CDC655"/>
  <w15:docId w15:val="{5CD24D68-6256-47AE-89A7-252F1FC1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99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apd-gba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lm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m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C4C71-D517-4335-B14D-52FB5931AC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22C710-B71F-4807-B705-DA1D40A35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9882B-FC58-431A-A37B-E7455188A0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D44DC5-3EFA-48A7-9832-8431CA7F2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</TotalTime>
  <Pages>3</Pages>
  <Words>1181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20160801_Deel 1 recht van voorkeur_V2 na taaladvies</dc:title>
  <dc:creator>dienst Taaladvies</dc:creator>
  <cp:keywords>recht van voorkeur</cp:keywords>
  <cp:lastModifiedBy>Greet Pauwels</cp:lastModifiedBy>
  <cp:revision>2</cp:revision>
  <cp:lastPrinted>2014-09-16T06:26:00Z</cp:lastPrinted>
  <dcterms:created xsi:type="dcterms:W3CDTF">2025-03-21T08:34:00Z</dcterms:created>
  <dcterms:modified xsi:type="dcterms:W3CDTF">2025-03-21T08:34:00Z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  <property fmtid="{D5CDD505-2E9C-101B-9397-08002B2CF9AE}" pid="3" name="IsMyDocuments">
    <vt:bool>true</vt:bool>
  </property>
  <property fmtid="{D5CDD505-2E9C-101B-9397-08002B2CF9AE}" pid="4" name="MetadataThema">
    <vt:lpwstr>48;#Landinrichting en Grondenbank|b59f0114-14d7-45a7-ba8f-eee07c4eccc6</vt:lpwstr>
  </property>
  <property fmtid="{D5CDD505-2E9C-101B-9397-08002B2CF9AE}" pid="5" name="MetadataProject">
    <vt:lpwstr/>
  </property>
  <property fmtid="{D5CDD505-2E9C-101B-9397-08002B2CF9AE}" pid="6" name="_dlc_DocIdItemGuid">
    <vt:lpwstr>61539ea2-64ff-4c45-a645-bc4ae2259a0c</vt:lpwstr>
  </property>
  <property fmtid="{D5CDD505-2E9C-101B-9397-08002B2CF9AE}" pid="7" name="TaxKeyword">
    <vt:lpwstr>472;#recht van voorkeur|f3c5465e-1df0-452c-8639-ea76a3782c11</vt:lpwstr>
  </property>
  <property fmtid="{D5CDD505-2E9C-101B-9397-08002B2CF9AE}" pid="8" name="_docset_NoMedatataSyncRequired">
    <vt:lpwstr>False</vt:lpwstr>
  </property>
</Properties>
</file>